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7D9BB" w14:textId="77777777"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14:paraId="7938BE96" w14:textId="77777777"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14:paraId="10F470AA" w14:textId="77777777"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14:paraId="0C92DA17" w14:textId="77777777"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14:paraId="78C55DE6" w14:textId="77777777"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14:paraId="46B02D93" w14:textId="77777777"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14:paraId="6FD14554" w14:textId="77777777"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14:paraId="4A5D9B0E" w14:textId="5311C124" w:rsidR="00E44712" w:rsidRDefault="00E44712" w:rsidP="00A37456">
      <w:pPr>
        <w:autoSpaceDE w:val="0"/>
        <w:autoSpaceDN w:val="0"/>
        <w:adjustRightInd w:val="0"/>
        <w:spacing w:before="0"/>
        <w:ind w:left="708"/>
        <w:jc w:val="both"/>
        <w:rPr>
          <w:rFonts w:eastAsia="Calibri" w:cs="Arial"/>
          <w:szCs w:val="22"/>
          <w:lang w:eastAsia="en-US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="00D01B13" w:rsidRPr="00D01B13">
        <w:rPr>
          <w:rFonts w:eastAsia="Calibri" w:cs="Arial"/>
          <w:szCs w:val="22"/>
          <w:lang w:eastAsia="en-US"/>
        </w:rPr>
        <w:t>охран</w:t>
      </w:r>
      <w:r w:rsidR="00D01B13">
        <w:rPr>
          <w:rFonts w:eastAsia="Calibri" w:cs="Arial"/>
          <w:szCs w:val="22"/>
          <w:lang w:eastAsia="en-US"/>
        </w:rPr>
        <w:t>ных услуг</w:t>
      </w:r>
      <w:r w:rsidR="00D01B13" w:rsidRPr="00D01B13">
        <w:rPr>
          <w:rFonts w:eastAsia="Calibri" w:cs="Arial"/>
          <w:szCs w:val="22"/>
          <w:lang w:eastAsia="en-US"/>
        </w:rPr>
        <w:t xml:space="preserve"> </w:t>
      </w:r>
      <w:r w:rsidR="00D01B13">
        <w:rPr>
          <w:rFonts w:eastAsia="Calibri" w:cs="Arial"/>
          <w:szCs w:val="22"/>
          <w:lang w:eastAsia="en-US"/>
        </w:rPr>
        <w:t>о</w:t>
      </w:r>
      <w:r w:rsidR="00D01B13" w:rsidRPr="00D01B13">
        <w:rPr>
          <w:rFonts w:eastAsia="Calibri" w:cs="Arial"/>
          <w:szCs w:val="22"/>
          <w:lang w:eastAsia="en-US"/>
        </w:rPr>
        <w:t>бъекта и имущества, находящегося на принятом под охрану объек</w:t>
      </w:r>
      <w:r w:rsidR="00D01B13">
        <w:rPr>
          <w:rFonts w:eastAsia="Calibri" w:cs="Arial"/>
          <w:szCs w:val="22"/>
          <w:lang w:eastAsia="en-US"/>
        </w:rPr>
        <w:t>т</w:t>
      </w:r>
      <w:r w:rsidR="00480D74">
        <w:rPr>
          <w:rFonts w:eastAsia="Calibri" w:cs="Arial"/>
          <w:szCs w:val="22"/>
          <w:lang w:eastAsia="en-US"/>
        </w:rPr>
        <w:t>е</w:t>
      </w:r>
      <w:r w:rsidR="00D01B13">
        <w:rPr>
          <w:rFonts w:eastAsia="Calibri" w:cs="Arial"/>
          <w:szCs w:val="22"/>
          <w:lang w:eastAsia="en-US"/>
        </w:rPr>
        <w:t xml:space="preserve">, </w:t>
      </w:r>
      <w:r w:rsidR="00D01B13" w:rsidRPr="00D01B13">
        <w:rPr>
          <w:rFonts w:eastAsia="Calibri" w:cs="Arial"/>
          <w:szCs w:val="22"/>
          <w:lang w:eastAsia="en-US"/>
        </w:rPr>
        <w:t>а также осуществление контрольно-пропускного</w:t>
      </w:r>
      <w:r w:rsidR="00D01B13">
        <w:rPr>
          <w:rFonts w:eastAsia="Calibri" w:cs="Arial"/>
          <w:szCs w:val="22"/>
          <w:lang w:eastAsia="en-US"/>
        </w:rPr>
        <w:t xml:space="preserve"> </w:t>
      </w:r>
      <w:r w:rsidR="00480D74">
        <w:rPr>
          <w:rFonts w:eastAsia="Calibri" w:cs="Arial"/>
          <w:szCs w:val="22"/>
          <w:lang w:eastAsia="en-US"/>
        </w:rPr>
        <w:t xml:space="preserve">режима </w:t>
      </w:r>
      <w:r w:rsidR="00825F1F">
        <w:rPr>
          <w:rFonts w:eastAsia="Calibri" w:cs="Arial"/>
          <w:szCs w:val="22"/>
          <w:lang w:eastAsia="en-US"/>
        </w:rPr>
        <w:t xml:space="preserve">на объекте </w:t>
      </w:r>
      <w:r w:rsidR="00D01B13">
        <w:rPr>
          <w:rFonts w:eastAsia="Calibri" w:cs="Arial"/>
          <w:szCs w:val="22"/>
          <w:lang w:eastAsia="en-US"/>
        </w:rPr>
        <w:t>ПАО «НГК «</w:t>
      </w:r>
      <w:proofErr w:type="spellStart"/>
      <w:r w:rsidR="00D01B13">
        <w:rPr>
          <w:rFonts w:eastAsia="Calibri" w:cs="Arial"/>
          <w:szCs w:val="22"/>
          <w:lang w:eastAsia="en-US"/>
        </w:rPr>
        <w:t>Славнефть</w:t>
      </w:r>
      <w:proofErr w:type="spellEnd"/>
      <w:r w:rsidR="00D01B13">
        <w:rPr>
          <w:rFonts w:eastAsia="Calibri" w:cs="Arial"/>
          <w:szCs w:val="22"/>
          <w:lang w:eastAsia="en-US"/>
        </w:rPr>
        <w:t>»</w:t>
      </w:r>
      <w:r w:rsidR="00480D74">
        <w:rPr>
          <w:rFonts w:eastAsia="Calibri" w:cs="Arial"/>
          <w:szCs w:val="22"/>
          <w:lang w:eastAsia="en-US"/>
        </w:rPr>
        <w:t xml:space="preserve">, </w:t>
      </w:r>
      <w:r w:rsidR="00480D74" w:rsidRPr="00480D74">
        <w:rPr>
          <w:rFonts w:eastAsia="Calibri" w:cs="Arial"/>
          <w:szCs w:val="22"/>
          <w:lang w:eastAsia="en-US"/>
        </w:rPr>
        <w:t>Российская Федерация, 170002 г.</w:t>
      </w:r>
      <w:r w:rsidR="00480D74">
        <w:rPr>
          <w:rFonts w:eastAsia="Calibri" w:cs="Arial"/>
          <w:szCs w:val="22"/>
          <w:lang w:eastAsia="en-US"/>
        </w:rPr>
        <w:t xml:space="preserve"> </w:t>
      </w:r>
      <w:r w:rsidR="00480D74" w:rsidRPr="00480D74">
        <w:rPr>
          <w:rFonts w:eastAsia="Calibri" w:cs="Arial"/>
          <w:szCs w:val="22"/>
          <w:lang w:eastAsia="en-US"/>
        </w:rPr>
        <w:t xml:space="preserve">Тверь, </w:t>
      </w:r>
      <w:proofErr w:type="spellStart"/>
      <w:r w:rsidR="00480D74" w:rsidRPr="00480D74">
        <w:rPr>
          <w:rFonts w:eastAsia="Calibri" w:cs="Arial"/>
          <w:szCs w:val="22"/>
          <w:lang w:eastAsia="en-US"/>
        </w:rPr>
        <w:t>пр-кт</w:t>
      </w:r>
      <w:proofErr w:type="spellEnd"/>
      <w:r w:rsidR="00480D74" w:rsidRPr="00480D74">
        <w:rPr>
          <w:rFonts w:eastAsia="Calibri" w:cs="Arial"/>
          <w:szCs w:val="22"/>
          <w:lang w:eastAsia="en-US"/>
        </w:rPr>
        <w:t xml:space="preserve"> Чайковского, д.21А</w:t>
      </w:r>
      <w:r w:rsidR="00480D74">
        <w:rPr>
          <w:rFonts w:eastAsia="Calibri" w:cs="Arial"/>
          <w:szCs w:val="22"/>
          <w:lang w:eastAsia="en-US"/>
        </w:rPr>
        <w:t xml:space="preserve"> </w:t>
      </w:r>
    </w:p>
    <w:p w14:paraId="2AD5E71A" w14:textId="77777777" w:rsidR="00480D74" w:rsidRDefault="00480D74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</w:p>
    <w:p w14:paraId="04124587" w14:textId="77777777" w:rsidR="00D01B13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u w:val="single"/>
          <w:lang w:eastAsia="en-US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 xml:space="preserve">Участник процедуры закупки подает оферту на весь объем закупки услуг </w:t>
      </w:r>
      <w:r w:rsidR="00D01B13">
        <w:rPr>
          <w:rFonts w:eastAsia="Calibri" w:cs="Arial"/>
          <w:b/>
          <w:szCs w:val="22"/>
          <w:u w:val="single"/>
          <w:lang w:eastAsia="en-US"/>
        </w:rPr>
        <w:t>по охране объекта.</w:t>
      </w:r>
    </w:p>
    <w:p w14:paraId="4C01EC90" w14:textId="77777777" w:rsidR="00E44712" w:rsidRPr="00A37456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</w:p>
    <w:p w14:paraId="00DD23B6" w14:textId="77777777" w:rsidR="00A37456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14:paraId="3EAFB6F6" w14:textId="77777777"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«Славнефть»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14:paraId="383492B2" w14:textId="77777777" w:rsidTr="004A4AE7">
        <w:trPr>
          <w:trHeight w:val="340"/>
        </w:trPr>
        <w:tc>
          <w:tcPr>
            <w:tcW w:w="2348" w:type="dxa"/>
          </w:tcPr>
          <w:p w14:paraId="760ADDE5" w14:textId="77777777"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14:paraId="19EFA064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14:paraId="18E8DC18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14:paraId="38504E4D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14:paraId="7BD8A1AE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14:paraId="40BF9BE1" w14:textId="77777777"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</w:t>
            </w:r>
            <w:r w:rsidR="00B257F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№ 40702810900160001135</w:t>
            </w:r>
          </w:p>
          <w:p w14:paraId="11CBD065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14:paraId="53067B5F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14:paraId="10F8DB8D" w14:textId="77777777" w:rsidR="00311E19" w:rsidRDefault="00200941" w:rsidP="0012392F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  <w:p w14:paraId="3AB7CCB2" w14:textId="15F91DCC" w:rsidR="00480D74" w:rsidRPr="004A4AE7" w:rsidRDefault="00480D74" w:rsidP="0012392F">
            <w:pPr>
              <w:spacing w:before="0"/>
              <w:rPr>
                <w:rFonts w:cs="Arial"/>
              </w:rPr>
            </w:pPr>
          </w:p>
        </w:tc>
      </w:tr>
    </w:tbl>
    <w:p w14:paraId="32571A3B" w14:textId="14A2A79D" w:rsidR="00311E19" w:rsidRPr="00A37456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ab/>
      </w:r>
      <w:r w:rsidRPr="00A37456">
        <w:rPr>
          <w:rFonts w:cs="Arial"/>
          <w:b/>
          <w:szCs w:val="22"/>
        </w:rPr>
        <w:t>Плановые сроки оказания услуг</w:t>
      </w:r>
      <w:r w:rsidR="00B26170">
        <w:rPr>
          <w:rFonts w:cs="Arial"/>
          <w:b/>
          <w:szCs w:val="22"/>
        </w:rPr>
        <w:t xml:space="preserve">: </w:t>
      </w:r>
      <w:r w:rsidR="00B26170" w:rsidRPr="00407130">
        <w:rPr>
          <w:rFonts w:ascii="Times New Roman" w:hAnsi="Times New Roman"/>
          <w:b/>
          <w:iCs/>
          <w:sz w:val="24"/>
        </w:rPr>
        <w:t>01.0</w:t>
      </w:r>
      <w:r w:rsidR="00D57E74">
        <w:rPr>
          <w:rFonts w:ascii="Times New Roman" w:hAnsi="Times New Roman"/>
          <w:b/>
          <w:iCs/>
          <w:sz w:val="24"/>
        </w:rPr>
        <w:t>8</w:t>
      </w:r>
      <w:r w:rsidR="00B26170" w:rsidRPr="00407130">
        <w:rPr>
          <w:rFonts w:ascii="Times New Roman" w:hAnsi="Times New Roman"/>
          <w:b/>
          <w:iCs/>
          <w:sz w:val="24"/>
        </w:rPr>
        <w:t>.2023 г. - 31.</w:t>
      </w:r>
      <w:r w:rsidR="00D57E74">
        <w:rPr>
          <w:rFonts w:ascii="Times New Roman" w:hAnsi="Times New Roman"/>
          <w:b/>
          <w:iCs/>
          <w:sz w:val="24"/>
        </w:rPr>
        <w:t>07</w:t>
      </w:r>
      <w:r w:rsidR="00B26170" w:rsidRPr="00407130">
        <w:rPr>
          <w:rFonts w:ascii="Times New Roman" w:hAnsi="Times New Roman"/>
          <w:b/>
          <w:iCs/>
          <w:sz w:val="24"/>
        </w:rPr>
        <w:t>.202</w:t>
      </w:r>
      <w:r w:rsidR="002407A6" w:rsidRPr="00407130">
        <w:rPr>
          <w:rFonts w:ascii="Times New Roman" w:hAnsi="Times New Roman"/>
          <w:b/>
          <w:iCs/>
          <w:sz w:val="24"/>
        </w:rPr>
        <w:t>4</w:t>
      </w:r>
      <w:r w:rsidR="00B26170" w:rsidRPr="00407130">
        <w:rPr>
          <w:rFonts w:ascii="Times New Roman" w:hAnsi="Times New Roman"/>
          <w:b/>
          <w:iCs/>
          <w:sz w:val="24"/>
        </w:rPr>
        <w:t xml:space="preserve"> г.</w:t>
      </w:r>
    </w:p>
    <w:p w14:paraId="52961556" w14:textId="77777777"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14:paraId="62BD5E28" w14:textId="65C79C00" w:rsidR="00AD33F7" w:rsidRDefault="00480D74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  <w:u w:val="single"/>
        </w:rPr>
      </w:pPr>
      <w:r w:rsidRPr="00480D74">
        <w:rPr>
          <w:rFonts w:cs="Arial"/>
          <w:b/>
          <w:szCs w:val="22"/>
          <w:u w:val="single"/>
        </w:rPr>
        <w:t>Адрес нахождения объекта:</w:t>
      </w:r>
    </w:p>
    <w:p w14:paraId="35B88611" w14:textId="0CE8025E" w:rsidR="00480D74" w:rsidRDefault="00480D74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 w:rsidRPr="00480D74">
        <w:rPr>
          <w:rFonts w:cs="Arial"/>
          <w:szCs w:val="22"/>
        </w:rPr>
        <w:t>ПАО «НГК «</w:t>
      </w:r>
      <w:proofErr w:type="spellStart"/>
      <w:r w:rsidRPr="00480D74">
        <w:rPr>
          <w:rFonts w:cs="Arial"/>
          <w:szCs w:val="22"/>
        </w:rPr>
        <w:t>Славнефть</w:t>
      </w:r>
      <w:proofErr w:type="spellEnd"/>
      <w:r w:rsidRPr="00480D74">
        <w:rPr>
          <w:rFonts w:cs="Arial"/>
          <w:szCs w:val="22"/>
        </w:rPr>
        <w:t xml:space="preserve">», Российская Федерация, 170002 г. Тверь, </w:t>
      </w:r>
      <w:proofErr w:type="spellStart"/>
      <w:r w:rsidRPr="00480D74">
        <w:rPr>
          <w:rFonts w:cs="Arial"/>
          <w:szCs w:val="22"/>
        </w:rPr>
        <w:t>пр-кт</w:t>
      </w:r>
      <w:proofErr w:type="spellEnd"/>
      <w:r w:rsidRPr="00480D74">
        <w:rPr>
          <w:rFonts w:cs="Arial"/>
          <w:szCs w:val="22"/>
        </w:rPr>
        <w:t xml:space="preserve"> Чайковского, д.21А</w:t>
      </w:r>
    </w:p>
    <w:p w14:paraId="3BAF83ED" w14:textId="77777777" w:rsidR="00480D74" w:rsidRPr="00480D74" w:rsidRDefault="00480D74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14:paraId="15D1FD2D" w14:textId="77777777" w:rsidR="00880595" w:rsidRPr="00680F0A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 xml:space="preserve">Общая характеристика </w:t>
      </w:r>
      <w:r w:rsidR="00E8376B">
        <w:rPr>
          <w:rFonts w:cs="Arial"/>
          <w:b/>
          <w:szCs w:val="22"/>
          <w:u w:val="single"/>
        </w:rPr>
        <w:t xml:space="preserve">охраняемого </w:t>
      </w:r>
      <w:r w:rsidRPr="00680F0A">
        <w:rPr>
          <w:rFonts w:cs="Arial"/>
          <w:b/>
          <w:szCs w:val="22"/>
          <w:u w:val="single"/>
        </w:rPr>
        <w:t>объекта:</w:t>
      </w:r>
    </w:p>
    <w:p w14:paraId="33EA5641" w14:textId="296AB86A" w:rsidR="00680F0A" w:rsidRPr="001E7FD3" w:rsidRDefault="001E7FD3" w:rsidP="00E8376B">
      <w:pPr>
        <w:pStyle w:val="a6"/>
        <w:numPr>
          <w:ilvl w:val="0"/>
          <w:numId w:val="41"/>
        </w:numPr>
        <w:spacing w:before="0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="00E8376B" w:rsidRPr="001E7FD3">
        <w:rPr>
          <w:rFonts w:cs="Arial"/>
          <w:szCs w:val="22"/>
        </w:rPr>
        <w:t>лощадь охраняемого объекта</w:t>
      </w:r>
      <w:r w:rsidR="008A6159" w:rsidRPr="001E7FD3">
        <w:rPr>
          <w:rFonts w:cs="Arial"/>
          <w:szCs w:val="22"/>
        </w:rPr>
        <w:t>:</w:t>
      </w:r>
      <w:r w:rsidR="00E8376B" w:rsidRPr="001E7FD3">
        <w:rPr>
          <w:rFonts w:cs="Arial"/>
          <w:szCs w:val="22"/>
        </w:rPr>
        <w:t xml:space="preserve"> </w:t>
      </w:r>
      <w:r w:rsidR="00872437" w:rsidRPr="001E7FD3">
        <w:rPr>
          <w:rFonts w:cs="Arial"/>
          <w:szCs w:val="22"/>
        </w:rPr>
        <w:t>1745,</w:t>
      </w:r>
      <w:r w:rsidR="008A6159" w:rsidRPr="001E7FD3">
        <w:rPr>
          <w:rFonts w:cs="Arial"/>
          <w:szCs w:val="22"/>
        </w:rPr>
        <w:t xml:space="preserve">4 </w:t>
      </w:r>
      <w:r w:rsidR="00E8376B" w:rsidRPr="001E7FD3">
        <w:rPr>
          <w:rFonts w:cs="Arial"/>
          <w:szCs w:val="22"/>
        </w:rPr>
        <w:t>кв. м</w:t>
      </w:r>
    </w:p>
    <w:p w14:paraId="5F890E36" w14:textId="2806ACC6" w:rsidR="008A6159" w:rsidRPr="00BF2F47" w:rsidRDefault="00BF2F47" w:rsidP="00BF2F47">
      <w:pPr>
        <w:pStyle w:val="a6"/>
        <w:numPr>
          <w:ilvl w:val="0"/>
          <w:numId w:val="41"/>
        </w:numPr>
        <w:spacing w:before="0"/>
        <w:rPr>
          <w:rFonts w:cs="Arial"/>
          <w:szCs w:val="22"/>
        </w:rPr>
      </w:pPr>
      <w:r>
        <w:rPr>
          <w:rFonts w:cs="Arial"/>
          <w:szCs w:val="22"/>
        </w:rPr>
        <w:t>Объект</w:t>
      </w:r>
      <w:r w:rsidR="008A6159" w:rsidRPr="001E7FD3">
        <w:rPr>
          <w:rFonts w:cs="Arial"/>
          <w:szCs w:val="22"/>
        </w:rPr>
        <w:t>: Административное здание с надстройкой мансарды</w:t>
      </w:r>
      <w:r w:rsidR="001E7FD3" w:rsidRPr="001E7FD3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="001E7FD3" w:rsidRPr="00BF2F47">
        <w:rPr>
          <w:rFonts w:cs="Arial"/>
          <w:szCs w:val="22"/>
        </w:rPr>
        <w:t>к</w:t>
      </w:r>
      <w:r w:rsidR="008A6159" w:rsidRPr="00BF2F47">
        <w:rPr>
          <w:rFonts w:cs="Arial"/>
          <w:szCs w:val="22"/>
        </w:rPr>
        <w:t xml:space="preserve">оличество этажей-3, </w:t>
      </w:r>
      <w:r w:rsidR="001E7FD3" w:rsidRPr="00BF2F47">
        <w:rPr>
          <w:rFonts w:cs="Arial"/>
          <w:szCs w:val="22"/>
        </w:rPr>
        <w:t>к</w:t>
      </w:r>
      <w:r w:rsidR="008A6159" w:rsidRPr="00BF2F47">
        <w:rPr>
          <w:rFonts w:cs="Arial"/>
          <w:szCs w:val="22"/>
        </w:rPr>
        <w:t>оличество подземных этажей-1</w:t>
      </w:r>
      <w:r w:rsidR="001E7FD3" w:rsidRPr="00BF2F47">
        <w:rPr>
          <w:rFonts w:cs="Arial"/>
          <w:szCs w:val="22"/>
        </w:rPr>
        <w:t>.</w:t>
      </w:r>
    </w:p>
    <w:p w14:paraId="676FBD5A" w14:textId="77777777" w:rsidR="004010BF" w:rsidRDefault="004010BF" w:rsidP="00A37456">
      <w:pPr>
        <w:spacing w:before="0"/>
        <w:ind w:left="66"/>
        <w:rPr>
          <w:rFonts w:cs="Arial"/>
          <w:szCs w:val="22"/>
        </w:rPr>
      </w:pPr>
    </w:p>
    <w:p w14:paraId="44C00873" w14:textId="77777777" w:rsidR="00880595" w:rsidRPr="00F34498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t>Требования к предмету закупки</w:t>
      </w:r>
    </w:p>
    <w:p w14:paraId="16110D0E" w14:textId="77777777" w:rsidR="00D1692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40097F" w14:paraId="5754CC7E" w14:textId="77777777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14:paraId="272E8D6E" w14:textId="77777777" w:rsidR="00D16923" w:rsidRPr="00AE24AE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14:paraId="3FF48968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14:paraId="23482975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14:paraId="226B3CB5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07049F02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40097F" w14:paraId="0D11BBAF" w14:textId="77777777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14:paraId="6B35E386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14:paraId="0D667F26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14:paraId="302884D6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14:paraId="1D7CC9C8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14:paraId="5755AE6F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D16923" w:rsidRPr="0040097F" w14:paraId="6A6CE209" w14:textId="77777777" w:rsidTr="00FF1200">
        <w:trPr>
          <w:trHeight w:val="164"/>
        </w:trPr>
        <w:tc>
          <w:tcPr>
            <w:tcW w:w="582" w:type="dxa"/>
            <w:noWrap/>
          </w:tcPr>
          <w:p w14:paraId="7C59D680" w14:textId="77777777" w:rsidR="00D16923" w:rsidRPr="0040097F" w:rsidRDefault="00D16923" w:rsidP="00C06E22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4536" w:type="dxa"/>
          </w:tcPr>
          <w:p w14:paraId="1D86F9F8" w14:textId="77777777" w:rsidR="00D16923" w:rsidRPr="00847774" w:rsidRDefault="00D16923" w:rsidP="00EE5C35">
            <w:pPr>
              <w:spacing w:before="0"/>
              <w:rPr>
                <w:rFonts w:cs="Arial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EE5C35" w:rsidRPr="00847774">
              <w:rPr>
                <w:rFonts w:cs="Arial"/>
                <w:szCs w:val="22"/>
              </w:rPr>
              <w:t>Исполнителя</w:t>
            </w:r>
            <w:r w:rsidRPr="00847774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</w:p>
        </w:tc>
        <w:tc>
          <w:tcPr>
            <w:tcW w:w="2268" w:type="dxa"/>
          </w:tcPr>
          <w:p w14:paraId="5E30502C" w14:textId="77777777" w:rsidR="00D16923" w:rsidRPr="0040097F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7E8080D9" w14:textId="77777777" w:rsidR="00D16923" w:rsidRPr="00AD73AB" w:rsidRDefault="00D1692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14:paraId="22DBEF02" w14:textId="77777777" w:rsidR="00D16923" w:rsidRDefault="00443473" w:rsidP="00A37456">
            <w:pPr>
              <w:spacing w:before="0"/>
            </w:pPr>
            <w:r>
              <w:t>Да</w:t>
            </w:r>
          </w:p>
        </w:tc>
      </w:tr>
      <w:tr w:rsidR="00443473" w:rsidRPr="0040097F" w14:paraId="5B6AE57E" w14:textId="77777777" w:rsidTr="00FF1200">
        <w:trPr>
          <w:trHeight w:val="164"/>
        </w:trPr>
        <w:tc>
          <w:tcPr>
            <w:tcW w:w="582" w:type="dxa"/>
            <w:noWrap/>
          </w:tcPr>
          <w:p w14:paraId="6E2869F4" w14:textId="77777777"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536" w:type="dxa"/>
          </w:tcPr>
          <w:p w14:paraId="1F75AB0E" w14:textId="179D5315" w:rsidR="00443473" w:rsidRPr="00847774" w:rsidRDefault="00E8376B" w:rsidP="00EE5C35">
            <w:pPr>
              <w:spacing w:before="0"/>
              <w:rPr>
                <w:rFonts w:cs="Arial"/>
                <w:szCs w:val="22"/>
              </w:rPr>
            </w:pPr>
            <w:r w:rsidRPr="00E8376B">
              <w:rPr>
                <w:rFonts w:cs="Arial"/>
                <w:szCs w:val="22"/>
              </w:rPr>
              <w:t>Согласие с перечнем оказываемых услуг Заказчика на охрану объекта ПАО "НГК "</w:t>
            </w:r>
            <w:proofErr w:type="spellStart"/>
            <w:r w:rsidRPr="00E8376B">
              <w:rPr>
                <w:rFonts w:cs="Arial"/>
                <w:szCs w:val="22"/>
              </w:rPr>
              <w:t>Славнефть</w:t>
            </w:r>
            <w:proofErr w:type="spellEnd"/>
            <w:r w:rsidRPr="00E8376B">
              <w:rPr>
                <w:rFonts w:cs="Arial"/>
                <w:szCs w:val="22"/>
              </w:rPr>
              <w:t>"</w:t>
            </w:r>
            <w:r>
              <w:rPr>
                <w:rFonts w:cs="Arial"/>
                <w:szCs w:val="22"/>
              </w:rPr>
              <w:t xml:space="preserve"> </w:t>
            </w:r>
            <w:r w:rsidR="00222255">
              <w:rPr>
                <w:rFonts w:cs="Arial"/>
                <w:szCs w:val="22"/>
              </w:rPr>
              <w:t xml:space="preserve">г. </w:t>
            </w:r>
            <w:r>
              <w:rPr>
                <w:rFonts w:cs="Arial"/>
                <w:szCs w:val="22"/>
              </w:rPr>
              <w:t>Т</w:t>
            </w:r>
            <w:r w:rsidRPr="00E8376B">
              <w:rPr>
                <w:rFonts w:cs="Arial"/>
                <w:szCs w:val="22"/>
              </w:rPr>
              <w:t>верь в соответствии с Техническим заданием (Приложение №</w:t>
            </w:r>
            <w:r w:rsidR="00246C74">
              <w:rPr>
                <w:rFonts w:cs="Arial"/>
                <w:szCs w:val="22"/>
              </w:rPr>
              <w:t>1</w:t>
            </w:r>
            <w:r w:rsidRPr="00E8376B">
              <w:rPr>
                <w:rFonts w:cs="Arial"/>
                <w:szCs w:val="22"/>
              </w:rPr>
              <w:t>)</w:t>
            </w:r>
          </w:p>
        </w:tc>
        <w:tc>
          <w:tcPr>
            <w:tcW w:w="2268" w:type="dxa"/>
          </w:tcPr>
          <w:p w14:paraId="003003D8" w14:textId="77777777"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Техническое задание </w:t>
            </w:r>
            <w:r w:rsidR="00EE5C35">
              <w:rPr>
                <w:rFonts w:cs="Arial"/>
                <w:szCs w:val="22"/>
              </w:rPr>
              <w:t xml:space="preserve">(Приложение №1) </w:t>
            </w:r>
            <w:r>
              <w:rPr>
                <w:rFonts w:cs="Arial"/>
                <w:szCs w:val="22"/>
              </w:rPr>
              <w:t xml:space="preserve">на оказание услуг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4D101B15" w14:textId="77777777"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14:paraId="7DEBD582" w14:textId="77777777"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14:paraId="173E2518" w14:textId="77777777" w:rsidTr="00FF1200">
        <w:trPr>
          <w:trHeight w:val="164"/>
        </w:trPr>
        <w:tc>
          <w:tcPr>
            <w:tcW w:w="582" w:type="dxa"/>
            <w:noWrap/>
          </w:tcPr>
          <w:p w14:paraId="2EF309FC" w14:textId="77777777"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3</w:t>
            </w:r>
          </w:p>
        </w:tc>
        <w:tc>
          <w:tcPr>
            <w:tcW w:w="4536" w:type="dxa"/>
          </w:tcPr>
          <w:p w14:paraId="3CD2E203" w14:textId="77777777" w:rsidR="00E8376B" w:rsidRDefault="00443473" w:rsidP="00E8376B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</w:t>
            </w:r>
            <w:r w:rsidR="00E8376B" w:rsidRPr="00E8376B">
              <w:rPr>
                <w:rFonts w:cs="Arial"/>
                <w:szCs w:val="22"/>
              </w:rPr>
              <w:t xml:space="preserve"> обеспечи</w:t>
            </w:r>
            <w:r w:rsidR="00E8376B">
              <w:rPr>
                <w:rFonts w:cs="Arial"/>
                <w:szCs w:val="22"/>
              </w:rPr>
              <w:t>ва</w:t>
            </w:r>
            <w:r w:rsidR="00E8376B" w:rsidRPr="00E8376B">
              <w:rPr>
                <w:rFonts w:cs="Arial"/>
                <w:szCs w:val="22"/>
              </w:rPr>
              <w:t>ть внутриобъектовый и пропускной режим</w:t>
            </w:r>
            <w:r w:rsidR="00E8376B">
              <w:rPr>
                <w:rFonts w:cs="Arial"/>
                <w:szCs w:val="22"/>
              </w:rPr>
              <w:t xml:space="preserve"> объекта круглосуточно 24/7</w:t>
            </w:r>
          </w:p>
          <w:p w14:paraId="0135624A" w14:textId="39DDC339" w:rsidR="00E65C18" w:rsidRPr="00E65C18" w:rsidRDefault="00E65C18" w:rsidP="00E65C18">
            <w:pPr>
              <w:spacing w:before="0"/>
              <w:rPr>
                <w:rFonts w:cs="Arial"/>
                <w:color w:val="FF0000"/>
                <w:szCs w:val="22"/>
              </w:rPr>
            </w:pPr>
            <w:r w:rsidRPr="00E65C18">
              <w:rPr>
                <w:rFonts w:cs="Arial"/>
                <w:szCs w:val="22"/>
              </w:rPr>
              <w:t xml:space="preserve">согласно таблице </w:t>
            </w:r>
            <w:r w:rsidRPr="00491433">
              <w:rPr>
                <w:rFonts w:cs="Arial"/>
                <w:szCs w:val="22"/>
              </w:rPr>
              <w:t xml:space="preserve">«Перечень постов и график охраны на 2023-2024 гг.» (Приложение </w:t>
            </w:r>
            <w:r w:rsidR="00F957A8">
              <w:rPr>
                <w:rFonts w:cs="Arial"/>
                <w:szCs w:val="22"/>
              </w:rPr>
              <w:t>2</w:t>
            </w:r>
            <w:r w:rsidRPr="00491433">
              <w:rPr>
                <w:rFonts w:cs="Arial"/>
                <w:szCs w:val="22"/>
              </w:rPr>
              <w:t xml:space="preserve">), </w:t>
            </w:r>
            <w:r w:rsidRPr="00E65C18">
              <w:rPr>
                <w:rFonts w:cs="Arial"/>
                <w:szCs w:val="22"/>
              </w:rPr>
              <w:t>включая:</w:t>
            </w:r>
          </w:p>
          <w:p w14:paraId="78085226" w14:textId="77777777" w:rsidR="00E65C18" w:rsidRPr="00E65C18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ведение табеля поста;</w:t>
            </w:r>
          </w:p>
          <w:p w14:paraId="72446E85" w14:textId="77777777" w:rsidR="00E65C18" w:rsidRPr="00E65C18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обходы охраняемой территории по установленному графику с ведением постовой ведомости;</w:t>
            </w:r>
          </w:p>
          <w:p w14:paraId="4650CD4A" w14:textId="77777777" w:rsidR="00E65C18" w:rsidRPr="00E65C18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допуск лиц на охраняемую территорию по пропускам;</w:t>
            </w:r>
          </w:p>
          <w:p w14:paraId="24E07C28" w14:textId="77777777" w:rsidR="00E65C18" w:rsidRPr="00E65C18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въезд/выезд транспорта на охраняемой территории по журналу движения транспорта;</w:t>
            </w:r>
          </w:p>
          <w:p w14:paraId="5307D010" w14:textId="77777777" w:rsidR="00E65C18" w:rsidRPr="000C6E5C" w:rsidRDefault="00E65C18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поступление и выбытие ТМЦ на охраняемой территории с ведением журнала учета поступления и выбытия ТМЦ</w:t>
            </w:r>
          </w:p>
          <w:p w14:paraId="6DC5E53A" w14:textId="77777777" w:rsidR="00443473" w:rsidRPr="000C6E5C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5BF7E618" w14:textId="77777777"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504302A8" w14:textId="77777777"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14:paraId="35C9BC00" w14:textId="77777777"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14:paraId="1D89C892" w14:textId="77777777" w:rsidTr="00FF1200">
        <w:trPr>
          <w:trHeight w:val="164"/>
        </w:trPr>
        <w:tc>
          <w:tcPr>
            <w:tcW w:w="582" w:type="dxa"/>
            <w:noWrap/>
          </w:tcPr>
          <w:p w14:paraId="4621BC12" w14:textId="77777777"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4</w:t>
            </w:r>
          </w:p>
        </w:tc>
        <w:tc>
          <w:tcPr>
            <w:tcW w:w="4536" w:type="dxa"/>
          </w:tcPr>
          <w:p w14:paraId="1738DAC7" w14:textId="77777777" w:rsidR="00443473" w:rsidRPr="00BA64E8" w:rsidRDefault="003C4060" w:rsidP="0072338B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BA64E8" w:rsidRPr="00847774">
              <w:rPr>
                <w:rFonts w:cs="Arial"/>
                <w:szCs w:val="22"/>
              </w:rPr>
              <w:t>И</w:t>
            </w:r>
            <w:r w:rsidR="00443473" w:rsidRPr="00847774">
              <w:rPr>
                <w:rFonts w:cs="Arial"/>
                <w:szCs w:val="22"/>
              </w:rPr>
              <w:t>сполнител</w:t>
            </w:r>
            <w:r w:rsidRPr="00847774">
              <w:rPr>
                <w:rFonts w:cs="Arial"/>
                <w:szCs w:val="22"/>
              </w:rPr>
              <w:t xml:space="preserve">я </w:t>
            </w:r>
            <w:r w:rsidR="00E8376B" w:rsidRPr="00E8376B">
              <w:rPr>
                <w:rFonts w:cs="Arial"/>
                <w:szCs w:val="22"/>
              </w:rPr>
              <w:t>обеспечить самостоятельно средствами жизнеобеспечения, защиты, связи и санитарной гигиены</w:t>
            </w:r>
          </w:p>
        </w:tc>
        <w:tc>
          <w:tcPr>
            <w:tcW w:w="2268" w:type="dxa"/>
          </w:tcPr>
          <w:p w14:paraId="7B2DCEC5" w14:textId="77777777" w:rsidR="00443473" w:rsidRPr="00BA64E8" w:rsidRDefault="006A2737" w:rsidP="00BA64E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Письмо-подтверждение с указанием конкретных марок</w:t>
            </w:r>
            <w:r w:rsidR="00443473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 xml:space="preserve">и </w:t>
            </w:r>
            <w:r w:rsidR="00443473" w:rsidRPr="00BA64E8">
              <w:rPr>
                <w:rFonts w:cs="Arial"/>
                <w:szCs w:val="22"/>
              </w:rPr>
              <w:t xml:space="preserve">производителей </w:t>
            </w:r>
            <w:r w:rsidR="00BA64E8" w:rsidRPr="00BA64E8">
              <w:rPr>
                <w:rFonts w:cs="Arial"/>
                <w:szCs w:val="22"/>
              </w:rPr>
              <w:t>расходных материалов</w:t>
            </w:r>
            <w:r w:rsidR="00443473" w:rsidRPr="00BA64E8">
              <w:rPr>
                <w:rFonts w:cs="Arial"/>
                <w:szCs w:val="22"/>
              </w:rPr>
              <w:t xml:space="preserve">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27624A89" w14:textId="77777777" w:rsidR="00443473" w:rsidRPr="00BA64E8" w:rsidRDefault="00443473" w:rsidP="00A37456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14:paraId="00D24410" w14:textId="77777777"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14:paraId="2FC765AA" w14:textId="77777777" w:rsidTr="00FF1200">
        <w:trPr>
          <w:trHeight w:val="164"/>
        </w:trPr>
        <w:tc>
          <w:tcPr>
            <w:tcW w:w="582" w:type="dxa"/>
            <w:noWrap/>
          </w:tcPr>
          <w:p w14:paraId="49E049B4" w14:textId="77777777" w:rsidR="00BB0B40" w:rsidRDefault="00BB0B40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3C785A5E" w14:textId="77777777" w:rsidR="006351D1" w:rsidRDefault="006351D1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702F8D61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B4FBC25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CF1C5A9" w14:textId="77777777"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5</w:t>
            </w:r>
          </w:p>
          <w:p w14:paraId="1238C5BB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2706489D" w14:textId="77777777" w:rsidR="000A7CFB" w:rsidRPr="00BA64E8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536" w:type="dxa"/>
          </w:tcPr>
          <w:p w14:paraId="371C72EC" w14:textId="5CD8E1F2" w:rsidR="00BB0B40" w:rsidRDefault="00E8376B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 xml:space="preserve">Наличие </w:t>
            </w:r>
            <w:r w:rsidRPr="00E8376B">
              <w:rPr>
                <w:rFonts w:cs="Arial"/>
                <w:bCs/>
                <w:szCs w:val="22"/>
              </w:rPr>
              <w:t>групп</w:t>
            </w:r>
            <w:r>
              <w:rPr>
                <w:rFonts w:cs="Arial"/>
                <w:bCs/>
                <w:szCs w:val="22"/>
              </w:rPr>
              <w:t>ы</w:t>
            </w:r>
            <w:r w:rsidRPr="00E8376B">
              <w:rPr>
                <w:rFonts w:cs="Arial"/>
                <w:bCs/>
                <w:szCs w:val="22"/>
              </w:rPr>
              <w:t xml:space="preserve"> быстрого реагирования, оснащенн</w:t>
            </w:r>
            <w:r>
              <w:rPr>
                <w:rFonts w:cs="Arial"/>
                <w:bCs/>
                <w:szCs w:val="22"/>
              </w:rPr>
              <w:t>ой</w:t>
            </w:r>
            <w:r w:rsidRPr="00E8376B">
              <w:rPr>
                <w:rFonts w:cs="Arial"/>
                <w:bCs/>
                <w:szCs w:val="22"/>
              </w:rPr>
              <w:t xml:space="preserve"> автотранспортом, в количестве не менее </w:t>
            </w:r>
            <w:r w:rsidR="00171CA8">
              <w:rPr>
                <w:rFonts w:cs="Arial"/>
                <w:bCs/>
                <w:szCs w:val="22"/>
              </w:rPr>
              <w:t xml:space="preserve">2 </w:t>
            </w:r>
            <w:r w:rsidRPr="00E8376B">
              <w:rPr>
                <w:rFonts w:cs="Arial"/>
                <w:bCs/>
                <w:szCs w:val="22"/>
              </w:rPr>
              <w:t>(</w:t>
            </w:r>
            <w:r w:rsidR="00171CA8">
              <w:rPr>
                <w:rFonts w:cs="Arial"/>
                <w:bCs/>
                <w:szCs w:val="22"/>
              </w:rPr>
              <w:t>двух</w:t>
            </w:r>
            <w:r w:rsidRPr="00E8376B">
              <w:rPr>
                <w:rFonts w:cs="Arial"/>
                <w:bCs/>
                <w:szCs w:val="22"/>
              </w:rPr>
              <w:t>) сотрудник</w:t>
            </w:r>
            <w:r w:rsidR="00171CA8">
              <w:rPr>
                <w:rFonts w:cs="Arial"/>
                <w:bCs/>
                <w:szCs w:val="22"/>
              </w:rPr>
              <w:t>ов</w:t>
            </w:r>
          </w:p>
          <w:p w14:paraId="597190F0" w14:textId="77777777" w:rsidR="00443473" w:rsidRPr="00BA64E8" w:rsidRDefault="00443473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</w:p>
        </w:tc>
        <w:tc>
          <w:tcPr>
            <w:tcW w:w="2268" w:type="dxa"/>
          </w:tcPr>
          <w:p w14:paraId="74D232C8" w14:textId="77777777" w:rsidR="00443473" w:rsidRPr="00BA64E8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3EF31C91" w14:textId="77777777" w:rsidR="00BB0B40" w:rsidRDefault="00BB0B40" w:rsidP="00A37456">
            <w:pPr>
              <w:spacing w:before="0"/>
              <w:jc w:val="center"/>
            </w:pPr>
          </w:p>
          <w:p w14:paraId="0F9BAE89" w14:textId="77777777" w:rsidR="006351D1" w:rsidRDefault="006351D1" w:rsidP="00A37456">
            <w:pPr>
              <w:spacing w:before="0"/>
              <w:jc w:val="center"/>
            </w:pPr>
          </w:p>
          <w:p w14:paraId="628378A9" w14:textId="77777777" w:rsidR="00443473" w:rsidRPr="00BA64E8" w:rsidRDefault="00443473" w:rsidP="00A37456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14:paraId="68B8E2C1" w14:textId="77777777" w:rsidR="00BB0B40" w:rsidRDefault="00BB0B40" w:rsidP="00C21DFA">
            <w:pPr>
              <w:spacing w:before="0"/>
            </w:pPr>
          </w:p>
          <w:p w14:paraId="17DFED84" w14:textId="77777777" w:rsidR="006351D1" w:rsidRDefault="006351D1" w:rsidP="00C21DFA">
            <w:pPr>
              <w:spacing w:before="0"/>
            </w:pPr>
          </w:p>
          <w:p w14:paraId="04A7ADE9" w14:textId="77777777"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E65C18" w:rsidRPr="0040097F" w14:paraId="784EF648" w14:textId="77777777" w:rsidTr="00FF1200">
        <w:trPr>
          <w:trHeight w:val="164"/>
        </w:trPr>
        <w:tc>
          <w:tcPr>
            <w:tcW w:w="582" w:type="dxa"/>
            <w:noWrap/>
          </w:tcPr>
          <w:p w14:paraId="0F93F012" w14:textId="77777777" w:rsidR="00E65C18" w:rsidRDefault="00E65C18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4536" w:type="dxa"/>
          </w:tcPr>
          <w:p w14:paraId="396D96B1" w14:textId="77777777" w:rsidR="00E65C18" w:rsidRDefault="00E65C18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 w:rsidRPr="00E65C18">
              <w:rPr>
                <w:rFonts w:cs="Arial"/>
                <w:bCs/>
                <w:szCs w:val="22"/>
              </w:rPr>
              <w:t>Наличие оперативно-диспетчерской службы (режим работы круглосуточно)</w:t>
            </w:r>
          </w:p>
        </w:tc>
        <w:tc>
          <w:tcPr>
            <w:tcW w:w="2268" w:type="dxa"/>
          </w:tcPr>
          <w:p w14:paraId="3C3AC7F6" w14:textId="77777777" w:rsidR="00E65C18" w:rsidRDefault="00E65C18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shd w:val="clear" w:color="000000" w:fill="FFFFFF"/>
          </w:tcPr>
          <w:p w14:paraId="36160308" w14:textId="77777777" w:rsidR="00E65C18" w:rsidRDefault="00E65C18" w:rsidP="00A37456">
            <w:pPr>
              <w:spacing w:before="0"/>
              <w:jc w:val="center"/>
            </w:pPr>
            <w:r>
              <w:t>Да/Нет</w:t>
            </w:r>
          </w:p>
        </w:tc>
        <w:tc>
          <w:tcPr>
            <w:tcW w:w="1417" w:type="dxa"/>
          </w:tcPr>
          <w:p w14:paraId="057F1B82" w14:textId="77777777" w:rsidR="00E65C18" w:rsidRDefault="00E65C18" w:rsidP="00C21DFA">
            <w:pPr>
              <w:spacing w:before="0"/>
            </w:pPr>
            <w:r>
              <w:t>Да</w:t>
            </w:r>
          </w:p>
        </w:tc>
      </w:tr>
      <w:tr w:rsidR="00443473" w:rsidRPr="0040097F" w14:paraId="6E3CAFDA" w14:textId="77777777" w:rsidTr="00FF1200">
        <w:trPr>
          <w:trHeight w:val="164"/>
        </w:trPr>
        <w:tc>
          <w:tcPr>
            <w:tcW w:w="582" w:type="dxa"/>
            <w:noWrap/>
          </w:tcPr>
          <w:p w14:paraId="084B20DF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4538B01A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2AC8ABEA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F77FB02" w14:textId="77777777"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8E5751C" w14:textId="3714DB86" w:rsidR="00443473" w:rsidRDefault="00171CA8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4536" w:type="dxa"/>
          </w:tcPr>
          <w:p w14:paraId="45CA96E7" w14:textId="77777777" w:rsidR="00443473" w:rsidRPr="00F81E0B" w:rsidRDefault="00E65C18" w:rsidP="00EE5C35">
            <w:pPr>
              <w:spacing w:before="0"/>
              <w:jc w:val="both"/>
              <w:rPr>
                <w:rFonts w:cs="Arial"/>
                <w:bCs/>
                <w:szCs w:val="22"/>
              </w:rPr>
            </w:pPr>
            <w:r>
              <w:rPr>
                <w:rFonts w:cs="Arial"/>
                <w:szCs w:val="22"/>
              </w:rPr>
              <w:t>Согласие Исполнителя о</w:t>
            </w:r>
            <w:r w:rsidRPr="00E65C18">
              <w:rPr>
                <w:rFonts w:cs="Arial"/>
                <w:szCs w:val="22"/>
              </w:rPr>
              <w:t>беспеч</w:t>
            </w:r>
            <w:r>
              <w:rPr>
                <w:rFonts w:cs="Arial"/>
                <w:szCs w:val="22"/>
              </w:rPr>
              <w:t>ить</w:t>
            </w:r>
            <w:r w:rsidRPr="00E65C18">
              <w:rPr>
                <w:rFonts w:cs="Arial"/>
                <w:szCs w:val="22"/>
              </w:rPr>
              <w:t xml:space="preserve"> объект комплексными техническими средствами тревожной сигнализации (КТС)</w:t>
            </w:r>
          </w:p>
        </w:tc>
        <w:tc>
          <w:tcPr>
            <w:tcW w:w="2268" w:type="dxa"/>
          </w:tcPr>
          <w:p w14:paraId="080BECB2" w14:textId="77777777" w:rsidR="00443473" w:rsidRDefault="00443473" w:rsidP="00C21DFA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4C8414CC" w14:textId="77777777" w:rsidR="00443473" w:rsidRPr="00AD73AB" w:rsidRDefault="00443473" w:rsidP="00C21DFA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14:paraId="021EAF6E" w14:textId="77777777" w:rsidR="00443473" w:rsidRDefault="00443473" w:rsidP="00C21DFA">
            <w:pPr>
              <w:spacing w:before="0"/>
            </w:pPr>
            <w:r>
              <w:t>Да</w:t>
            </w:r>
          </w:p>
        </w:tc>
      </w:tr>
    </w:tbl>
    <w:p w14:paraId="29333470" w14:textId="77777777"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14:paraId="2C6F6902" w14:textId="77777777"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14:paraId="491C2DAB" w14:textId="77777777"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4868"/>
        <w:gridCol w:w="2126"/>
        <w:gridCol w:w="1276"/>
        <w:gridCol w:w="1559"/>
      </w:tblGrid>
      <w:tr w:rsidR="000E6277" w:rsidRPr="00F355C1" w14:paraId="344025AB" w14:textId="77777777" w:rsidTr="000E6277">
        <w:trPr>
          <w:tblHeader/>
        </w:trPr>
        <w:tc>
          <w:tcPr>
            <w:tcW w:w="514" w:type="dxa"/>
            <w:vAlign w:val="center"/>
          </w:tcPr>
          <w:p w14:paraId="5910DEF3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4868" w:type="dxa"/>
            <w:vAlign w:val="center"/>
          </w:tcPr>
          <w:p w14:paraId="7745E458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 xml:space="preserve">Требование </w:t>
            </w:r>
            <w:r w:rsidRPr="00F355C1">
              <w:rPr>
                <w:rFonts w:cs="Arial"/>
                <w:b/>
                <w:bCs/>
                <w:sz w:val="20"/>
                <w:szCs w:val="22"/>
              </w:rPr>
              <w:br/>
              <w:t>(параметр оценки)</w:t>
            </w:r>
          </w:p>
        </w:tc>
        <w:tc>
          <w:tcPr>
            <w:tcW w:w="2126" w:type="dxa"/>
            <w:vAlign w:val="center"/>
          </w:tcPr>
          <w:p w14:paraId="4F55FC87" w14:textId="77777777" w:rsidR="000E6277" w:rsidRPr="00F355C1" w:rsidRDefault="000E6277" w:rsidP="005A2A04"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vAlign w:val="center"/>
          </w:tcPr>
          <w:p w14:paraId="30C5AAEC" w14:textId="77777777" w:rsidR="000E6277" w:rsidRPr="00F355C1" w:rsidRDefault="000E6277" w:rsidP="005A2A04"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14:paraId="2A3AFE72" w14:textId="77777777" w:rsidR="000E6277" w:rsidRPr="00F355C1" w:rsidRDefault="000E6277" w:rsidP="005A2A04">
            <w:pPr>
              <w:spacing w:before="0"/>
              <w:ind w:left="-110"/>
              <w:jc w:val="center"/>
              <w:rPr>
                <w:rFonts w:cs="Arial"/>
                <w:b/>
                <w:bCs/>
                <w:sz w:val="20"/>
                <w:szCs w:val="22"/>
                <w:u w:val="single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0E6277" w:rsidRPr="00F355C1" w14:paraId="48B565F9" w14:textId="77777777" w:rsidTr="000E6277">
        <w:tc>
          <w:tcPr>
            <w:tcW w:w="514" w:type="dxa"/>
            <w:vAlign w:val="center"/>
          </w:tcPr>
          <w:p w14:paraId="1BF1EB30" w14:textId="77777777" w:rsidR="000E6277" w:rsidRPr="00F355C1" w:rsidRDefault="000E6277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14:paraId="2AD850A7" w14:textId="77777777" w:rsidR="000E6277" w:rsidRPr="00E65C18" w:rsidRDefault="000E6277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 xml:space="preserve">Наличие действующей лицензии на осуществление частной охранной деятельности, с разрешенными следующими видами деятельности: </w:t>
            </w:r>
          </w:p>
          <w:p w14:paraId="479AE3B2" w14:textId="77777777" w:rsidR="000E6277" w:rsidRPr="00E65C18" w:rsidRDefault="000E6277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 xml:space="preserve">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«О частной детективной и охранной деятельности в Российской Федерации»; </w:t>
            </w:r>
          </w:p>
          <w:p w14:paraId="1C1DF304" w14:textId="77777777" w:rsidR="000E6277" w:rsidRPr="00E65C18" w:rsidRDefault="000E6277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обеспечение внутриобъектового и пропускного режимов на объектах, за исключением объектов, предусмотренных пунктом 7 части 3 статьи 3 Закона Российской Федерации "О частной детективной и охранной деятельности в Российской Федерации"</w:t>
            </w:r>
          </w:p>
          <w:p w14:paraId="4400A1A4" w14:textId="77777777" w:rsidR="000E6277" w:rsidRPr="00F355C1" w:rsidRDefault="000E6277" w:rsidP="00E65C18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>•</w:t>
            </w:r>
            <w:r w:rsidRPr="00E65C18">
              <w:rPr>
                <w:rFonts w:cs="Arial"/>
                <w:szCs w:val="22"/>
              </w:rPr>
              <w:tab/>
              <w:t>охрана объектов и (или) имущества, а также обеспечение внутриобъектового и пропускного режимов на объектах, которые имеют особо важное значение для обеспечения жизнедеятельности и безопасности государства и населения</w:t>
            </w:r>
          </w:p>
        </w:tc>
        <w:tc>
          <w:tcPr>
            <w:tcW w:w="2126" w:type="dxa"/>
            <w:vAlign w:val="center"/>
          </w:tcPr>
          <w:p w14:paraId="6745EB77" w14:textId="77777777" w:rsidR="000E6277" w:rsidRPr="00F355C1" w:rsidRDefault="000E6277" w:rsidP="005A2A04">
            <w:pPr>
              <w:spacing w:before="0"/>
              <w:rPr>
                <w:rFonts w:cs="Arial"/>
                <w:szCs w:val="22"/>
              </w:rPr>
            </w:pPr>
            <w:r w:rsidRPr="000E6277">
              <w:rPr>
                <w:rFonts w:cs="Arial"/>
                <w:szCs w:val="22"/>
              </w:rPr>
              <w:t>Копия лицензии на осуществление частной охранной деятельности</w:t>
            </w:r>
          </w:p>
        </w:tc>
        <w:tc>
          <w:tcPr>
            <w:tcW w:w="1276" w:type="dxa"/>
            <w:vAlign w:val="center"/>
          </w:tcPr>
          <w:p w14:paraId="00671ABD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3C558C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0E79645C" w14:textId="77777777" w:rsidR="000E6277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20BCA87" w14:textId="77777777" w:rsidR="000E6277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3C558C">
              <w:rPr>
                <w:rFonts w:cs="Arial"/>
                <w:szCs w:val="22"/>
              </w:rPr>
              <w:t>Да</w:t>
            </w:r>
          </w:p>
          <w:p w14:paraId="79659295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0E6277" w:rsidRPr="00F355C1" w14:paraId="3307E0F3" w14:textId="77777777" w:rsidTr="000E6277">
        <w:tc>
          <w:tcPr>
            <w:tcW w:w="514" w:type="dxa"/>
            <w:vAlign w:val="center"/>
          </w:tcPr>
          <w:p w14:paraId="7215E76F" w14:textId="77777777" w:rsidR="000E6277" w:rsidRDefault="000E6277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868" w:type="dxa"/>
            <w:vAlign w:val="center"/>
          </w:tcPr>
          <w:p w14:paraId="4D5C6F54" w14:textId="77777777" w:rsidR="000E6277" w:rsidRPr="000E6277" w:rsidRDefault="000E6277" w:rsidP="00600EB6">
            <w:pPr>
              <w:spacing w:before="0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>Исполнитель должен быть зарегистрирован на территории субъектов РФ</w:t>
            </w:r>
          </w:p>
        </w:tc>
        <w:tc>
          <w:tcPr>
            <w:tcW w:w="2126" w:type="dxa"/>
            <w:vAlign w:val="center"/>
          </w:tcPr>
          <w:p w14:paraId="6E27D9D5" w14:textId="77777777" w:rsidR="000E6277" w:rsidRPr="000E6277" w:rsidRDefault="000E6277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>Выписка из ЕГРЮЛ</w:t>
            </w:r>
          </w:p>
        </w:tc>
        <w:tc>
          <w:tcPr>
            <w:tcW w:w="1276" w:type="dxa"/>
            <w:vAlign w:val="center"/>
          </w:tcPr>
          <w:p w14:paraId="09DCA4F0" w14:textId="77777777" w:rsidR="000E6277" w:rsidRPr="000E6277" w:rsidRDefault="000E6277" w:rsidP="005A2A04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 xml:space="preserve">Да/Нет </w:t>
            </w:r>
          </w:p>
        </w:tc>
        <w:tc>
          <w:tcPr>
            <w:tcW w:w="1559" w:type="dxa"/>
            <w:vAlign w:val="center"/>
          </w:tcPr>
          <w:p w14:paraId="70B035AB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6B7C45C7" w14:textId="77777777" w:rsidTr="00222255">
        <w:trPr>
          <w:trHeight w:val="467"/>
        </w:trPr>
        <w:tc>
          <w:tcPr>
            <w:tcW w:w="514" w:type="dxa"/>
            <w:vAlign w:val="center"/>
          </w:tcPr>
          <w:p w14:paraId="504D9F9F" w14:textId="77777777" w:rsidR="000E6277" w:rsidRPr="00F355C1" w:rsidRDefault="008932B0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4868" w:type="dxa"/>
            <w:vAlign w:val="center"/>
          </w:tcPr>
          <w:p w14:paraId="4CF16C54" w14:textId="77777777" w:rsidR="000E6277" w:rsidRPr="000E6277" w:rsidRDefault="000E6277" w:rsidP="000E6277">
            <w:pPr>
              <w:spacing w:before="0"/>
              <w:rPr>
                <w:rFonts w:cs="Arial"/>
                <w:szCs w:val="22"/>
              </w:rPr>
            </w:pPr>
            <w:r w:rsidRPr="000E6277">
              <w:rPr>
                <w:rFonts w:cs="Arial"/>
                <w:szCs w:val="22"/>
              </w:rPr>
              <w:t>Наличие опыта оказания аналогичных услуг не менее чем 5 лет.</w:t>
            </w:r>
          </w:p>
          <w:p w14:paraId="64D5BCFD" w14:textId="77777777" w:rsidR="000E6277" w:rsidRPr="000E6277" w:rsidRDefault="000E6277" w:rsidP="000E6277">
            <w:pPr>
              <w:spacing w:before="0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>При этом под договором, аналогичным предмету закупки, понимается договор на оказание услуг по внутриобъектовому и пропускному режимам</w:t>
            </w:r>
            <w:r w:rsidRPr="000E6277">
              <w:rPr>
                <w:rFonts w:cs="Arial"/>
                <w:color w:val="FF0000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76C01404" w14:textId="77777777" w:rsidR="000E6277" w:rsidRPr="008932B0" w:rsidRDefault="000E6277" w:rsidP="005A2A04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Референс-лист с</w:t>
            </w:r>
            <w:r w:rsidR="008932B0" w:rsidRPr="008932B0">
              <w:rPr>
                <w:rFonts w:cs="Arial"/>
                <w:szCs w:val="22"/>
              </w:rPr>
              <w:t xml:space="preserve"> указанием Заказчика</w:t>
            </w:r>
            <w:r w:rsidR="008932B0">
              <w:rPr>
                <w:rFonts w:cs="Arial"/>
                <w:szCs w:val="22"/>
              </w:rPr>
              <w:t xml:space="preserve">, периода проведения работ/услуг </w:t>
            </w:r>
            <w:r w:rsidR="008932B0" w:rsidRPr="008932B0">
              <w:rPr>
                <w:rFonts w:cs="Arial"/>
                <w:szCs w:val="22"/>
              </w:rPr>
              <w:t>и</w:t>
            </w:r>
            <w:r w:rsidRPr="008932B0">
              <w:rPr>
                <w:rFonts w:cs="Arial"/>
                <w:szCs w:val="22"/>
              </w:rPr>
              <w:t xml:space="preserve"> приложением копий договоров </w:t>
            </w:r>
          </w:p>
        </w:tc>
        <w:tc>
          <w:tcPr>
            <w:tcW w:w="1276" w:type="dxa"/>
            <w:vAlign w:val="center"/>
          </w:tcPr>
          <w:p w14:paraId="41CCE30D" w14:textId="77777777" w:rsidR="000E6277" w:rsidRPr="008932B0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6C2F3E77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0DC1A8DA" w14:textId="77777777" w:rsidTr="000E6277">
        <w:tc>
          <w:tcPr>
            <w:tcW w:w="514" w:type="dxa"/>
            <w:vAlign w:val="center"/>
          </w:tcPr>
          <w:p w14:paraId="198DC886" w14:textId="169B8397" w:rsidR="000E6277" w:rsidRDefault="000474D9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4868" w:type="dxa"/>
            <w:vAlign w:val="center"/>
          </w:tcPr>
          <w:p w14:paraId="6F527F70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Гарантия оснащения стационарного пункта охраны:</w:t>
            </w:r>
          </w:p>
          <w:p w14:paraId="4AEFE5D2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•</w:t>
            </w:r>
            <w:r w:rsidRPr="008932B0">
              <w:rPr>
                <w:rFonts w:cs="Arial"/>
                <w:szCs w:val="22"/>
              </w:rPr>
              <w:tab/>
              <w:t>Персональным компьютером;</w:t>
            </w:r>
          </w:p>
          <w:p w14:paraId="7050861F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•</w:t>
            </w:r>
            <w:r w:rsidRPr="008932B0">
              <w:rPr>
                <w:rFonts w:cs="Arial"/>
                <w:szCs w:val="22"/>
              </w:rPr>
              <w:tab/>
              <w:t>многофункциональным устройством (копир, сканер, принтер);</w:t>
            </w:r>
          </w:p>
          <w:p w14:paraId="5C36557C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•</w:t>
            </w:r>
            <w:r w:rsidRPr="008932B0">
              <w:rPr>
                <w:rFonts w:cs="Arial"/>
                <w:szCs w:val="22"/>
              </w:rPr>
              <w:tab/>
              <w:t>ручным аккумуляторным фонарем (время автономной работы не менее 8 часов);</w:t>
            </w:r>
          </w:p>
          <w:p w14:paraId="2B7A6A90" w14:textId="77777777" w:rsidR="008932B0" w:rsidRPr="008932B0" w:rsidRDefault="008932B0" w:rsidP="008932B0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•</w:t>
            </w:r>
            <w:r w:rsidRPr="008932B0">
              <w:rPr>
                <w:rFonts w:cs="Arial"/>
                <w:szCs w:val="22"/>
              </w:rPr>
              <w:tab/>
              <w:t>наручниками -1 шт.;</w:t>
            </w:r>
          </w:p>
          <w:p w14:paraId="1256DB1A" w14:textId="77777777" w:rsidR="000E6277" w:rsidRPr="000E6277" w:rsidRDefault="008932B0" w:rsidP="008932B0">
            <w:pPr>
              <w:spacing w:before="0"/>
              <w:rPr>
                <w:rFonts w:cs="Arial"/>
                <w:color w:val="FF0000"/>
                <w:szCs w:val="22"/>
              </w:rPr>
            </w:pPr>
            <w:r w:rsidRPr="008932B0">
              <w:rPr>
                <w:rFonts w:cs="Arial"/>
                <w:szCs w:val="22"/>
              </w:rPr>
              <w:t>•</w:t>
            </w:r>
            <w:r w:rsidRPr="008932B0">
              <w:rPr>
                <w:rFonts w:cs="Arial"/>
                <w:szCs w:val="22"/>
              </w:rPr>
              <w:tab/>
              <w:t>палка резиновая (дубинка) - 1 шт.</w:t>
            </w:r>
          </w:p>
        </w:tc>
        <w:tc>
          <w:tcPr>
            <w:tcW w:w="2126" w:type="dxa"/>
            <w:vAlign w:val="center"/>
          </w:tcPr>
          <w:p w14:paraId="29201E2F" w14:textId="10D9C80A" w:rsidR="000E6277" w:rsidRPr="000E6277" w:rsidRDefault="008932B0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8932B0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подписью уполномоченного руководителя </w:t>
            </w:r>
            <w:r>
              <w:rPr>
                <w:rFonts w:cs="Arial"/>
                <w:szCs w:val="22"/>
              </w:rPr>
              <w:t>о</w:t>
            </w:r>
            <w:r w:rsidRPr="008932B0">
              <w:rPr>
                <w:rFonts w:cs="Arial"/>
                <w:szCs w:val="22"/>
              </w:rPr>
              <w:t xml:space="preserve"> наличии, </w:t>
            </w:r>
            <w:r w:rsidR="006A1129" w:rsidRPr="008932B0">
              <w:rPr>
                <w:rFonts w:cs="Arial"/>
                <w:szCs w:val="22"/>
              </w:rPr>
              <w:t xml:space="preserve">либо </w:t>
            </w:r>
            <w:r w:rsidR="006A1129">
              <w:rPr>
                <w:rFonts w:cs="Arial"/>
                <w:szCs w:val="22"/>
              </w:rPr>
              <w:t>готовности</w:t>
            </w:r>
            <w:r>
              <w:rPr>
                <w:rFonts w:cs="Arial"/>
                <w:szCs w:val="22"/>
              </w:rPr>
              <w:t xml:space="preserve"> приобретения данных ТМЦ</w:t>
            </w:r>
            <w:r w:rsidRPr="008932B0">
              <w:rPr>
                <w:rFonts w:cs="Arial"/>
                <w:szCs w:val="22"/>
              </w:rPr>
              <w:t xml:space="preserve"> за месяц до подписания договора</w:t>
            </w:r>
            <w:r>
              <w:rPr>
                <w:rFonts w:cs="Arial"/>
                <w:szCs w:val="22"/>
              </w:rPr>
              <w:t xml:space="preserve"> н</w:t>
            </w:r>
          </w:p>
        </w:tc>
        <w:tc>
          <w:tcPr>
            <w:tcW w:w="1276" w:type="dxa"/>
            <w:vAlign w:val="center"/>
          </w:tcPr>
          <w:p w14:paraId="5032AB38" w14:textId="77777777" w:rsidR="000E6277" w:rsidRPr="008932B0" w:rsidRDefault="008932B0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42DF5B62" w14:textId="77777777" w:rsidR="000E6277" w:rsidRPr="008932B0" w:rsidRDefault="008932B0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590C1D1B" w14:textId="77777777" w:rsidTr="000E6277">
        <w:tc>
          <w:tcPr>
            <w:tcW w:w="514" w:type="dxa"/>
            <w:vAlign w:val="center"/>
          </w:tcPr>
          <w:p w14:paraId="59777C66" w14:textId="069BDAFD" w:rsidR="000E6277" w:rsidRPr="00F355C1" w:rsidRDefault="000474D9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4868" w:type="dxa"/>
            <w:vAlign w:val="center"/>
          </w:tcPr>
          <w:p w14:paraId="57EC40A7" w14:textId="77777777" w:rsidR="000E6277" w:rsidRPr="000E6277" w:rsidRDefault="008932B0" w:rsidP="008C6D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8932B0">
              <w:rPr>
                <w:rFonts w:cs="Arial"/>
                <w:szCs w:val="22"/>
              </w:rPr>
              <w:t xml:space="preserve">Готовность обеспечения 100% охранников форменной одеждой в зависимости от сезона, наличие названия </w:t>
            </w:r>
            <w:r>
              <w:rPr>
                <w:rFonts w:cs="Arial"/>
                <w:szCs w:val="22"/>
              </w:rPr>
              <w:t>с</w:t>
            </w:r>
            <w:r w:rsidRPr="008932B0">
              <w:rPr>
                <w:rFonts w:cs="Arial"/>
                <w:szCs w:val="22"/>
              </w:rPr>
              <w:t xml:space="preserve"> эмблем</w:t>
            </w:r>
            <w:r>
              <w:rPr>
                <w:rFonts w:cs="Arial"/>
                <w:szCs w:val="22"/>
              </w:rPr>
              <w:t>ой</w:t>
            </w:r>
            <w:r w:rsidRPr="008932B0">
              <w:rPr>
                <w:rFonts w:cs="Arial"/>
                <w:szCs w:val="22"/>
              </w:rPr>
              <w:t xml:space="preserve"> ЧОП на одежде</w:t>
            </w:r>
          </w:p>
        </w:tc>
        <w:tc>
          <w:tcPr>
            <w:tcW w:w="2126" w:type="dxa"/>
            <w:vAlign w:val="center"/>
          </w:tcPr>
          <w:p w14:paraId="1D791A37" w14:textId="77777777" w:rsidR="000E6277" w:rsidRPr="008932B0" w:rsidRDefault="008932B0" w:rsidP="005A2A04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14:paraId="49EF77C3" w14:textId="77777777" w:rsidR="000E6277" w:rsidRPr="008932B0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02D24E22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8932B0" w:rsidRPr="00F355C1" w14:paraId="6569927F" w14:textId="77777777" w:rsidTr="00247594">
        <w:tc>
          <w:tcPr>
            <w:tcW w:w="514" w:type="dxa"/>
            <w:vAlign w:val="center"/>
          </w:tcPr>
          <w:p w14:paraId="40C57BD6" w14:textId="6608BB8A" w:rsidR="008932B0" w:rsidRPr="00F355C1" w:rsidRDefault="000474D9" w:rsidP="008932B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4868" w:type="dxa"/>
          </w:tcPr>
          <w:p w14:paraId="732CA837" w14:textId="77777777" w:rsidR="008932B0" w:rsidRPr="00A212E7" w:rsidRDefault="008932B0" w:rsidP="008932B0">
            <w:r w:rsidRPr="00A212E7">
              <w:t>Наличие плана действий при чрезвычайных ситуациях (ЧС)</w:t>
            </w:r>
          </w:p>
        </w:tc>
        <w:tc>
          <w:tcPr>
            <w:tcW w:w="2126" w:type="dxa"/>
          </w:tcPr>
          <w:p w14:paraId="133E4044" w14:textId="77777777" w:rsidR="008932B0" w:rsidRPr="00A212E7" w:rsidRDefault="008932B0" w:rsidP="008932B0">
            <w:r w:rsidRPr="00A212E7">
              <w:t>Копия плана действий при чрезвычайных ситуациях (ЧС), подписанная руководителем</w:t>
            </w:r>
          </w:p>
        </w:tc>
        <w:tc>
          <w:tcPr>
            <w:tcW w:w="1276" w:type="dxa"/>
          </w:tcPr>
          <w:p w14:paraId="563434F6" w14:textId="77777777" w:rsidR="008932B0" w:rsidRPr="00A212E7" w:rsidRDefault="008932B0" w:rsidP="008932B0">
            <w:r w:rsidRPr="00A212E7">
              <w:t xml:space="preserve">   Да / Нет</w:t>
            </w:r>
          </w:p>
        </w:tc>
        <w:tc>
          <w:tcPr>
            <w:tcW w:w="1559" w:type="dxa"/>
          </w:tcPr>
          <w:p w14:paraId="2BE0AD6A" w14:textId="77777777" w:rsidR="008932B0" w:rsidRPr="00A212E7" w:rsidRDefault="008932B0" w:rsidP="008932B0">
            <w:r w:rsidRPr="00A212E7">
              <w:t xml:space="preserve">      Да</w:t>
            </w:r>
          </w:p>
        </w:tc>
      </w:tr>
      <w:tr w:rsidR="008932B0" w:rsidRPr="00F355C1" w14:paraId="1AA36812" w14:textId="77777777" w:rsidTr="00247594">
        <w:tc>
          <w:tcPr>
            <w:tcW w:w="514" w:type="dxa"/>
            <w:vAlign w:val="center"/>
          </w:tcPr>
          <w:p w14:paraId="1E260DEC" w14:textId="780F935E" w:rsidR="008932B0" w:rsidRDefault="000474D9" w:rsidP="008932B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4868" w:type="dxa"/>
          </w:tcPr>
          <w:p w14:paraId="34F0CCE9" w14:textId="77777777" w:rsidR="008932B0" w:rsidRPr="00A212E7" w:rsidRDefault="008932B0" w:rsidP="008932B0">
            <w:r w:rsidRPr="00A212E7">
              <w:t xml:space="preserve">Подтверждение наличия у 100% охранного персонала удостоверений частного охранника </w:t>
            </w:r>
          </w:p>
        </w:tc>
        <w:tc>
          <w:tcPr>
            <w:tcW w:w="2126" w:type="dxa"/>
          </w:tcPr>
          <w:p w14:paraId="14F1C6A3" w14:textId="77777777" w:rsidR="008932B0" w:rsidRPr="00A212E7" w:rsidRDefault="008932B0" w:rsidP="008932B0">
            <w:r w:rsidRPr="00A212E7">
              <w:t>Копии удостоверений частного охранника на сотрудников, планируемых к привлечению к работе</w:t>
            </w:r>
          </w:p>
        </w:tc>
        <w:tc>
          <w:tcPr>
            <w:tcW w:w="1276" w:type="dxa"/>
          </w:tcPr>
          <w:p w14:paraId="1A5E1357" w14:textId="77777777" w:rsidR="008932B0" w:rsidRPr="00A212E7" w:rsidRDefault="008932B0" w:rsidP="008932B0">
            <w:r w:rsidRPr="00A212E7">
              <w:t xml:space="preserve">   Да / Нет</w:t>
            </w:r>
          </w:p>
        </w:tc>
        <w:tc>
          <w:tcPr>
            <w:tcW w:w="1559" w:type="dxa"/>
          </w:tcPr>
          <w:p w14:paraId="2618A5F5" w14:textId="77777777" w:rsidR="008932B0" w:rsidRPr="00A212E7" w:rsidRDefault="008932B0" w:rsidP="008932B0">
            <w:r w:rsidRPr="00A212E7">
              <w:t xml:space="preserve">      Да</w:t>
            </w:r>
          </w:p>
        </w:tc>
      </w:tr>
      <w:tr w:rsidR="008932B0" w:rsidRPr="00F355C1" w14:paraId="50A00135" w14:textId="77777777" w:rsidTr="00247594">
        <w:tc>
          <w:tcPr>
            <w:tcW w:w="514" w:type="dxa"/>
            <w:vAlign w:val="center"/>
          </w:tcPr>
          <w:p w14:paraId="09DC39A2" w14:textId="08956F1E" w:rsidR="008932B0" w:rsidRDefault="000474D9" w:rsidP="008932B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4868" w:type="dxa"/>
          </w:tcPr>
          <w:p w14:paraId="609BAD14" w14:textId="2BCBE031" w:rsidR="008932B0" w:rsidRPr="00A212E7" w:rsidRDefault="008932B0" w:rsidP="008932B0">
            <w:r w:rsidRPr="00A212E7">
              <w:t xml:space="preserve">Наличие договоров страхования гражданской ответственности, на сумму не менее </w:t>
            </w:r>
            <w:r w:rsidR="002B1870">
              <w:t xml:space="preserve">75 </w:t>
            </w:r>
            <w:r w:rsidR="00CB5C5D">
              <w:t>тыс.</w:t>
            </w:r>
            <w:r w:rsidRPr="00A212E7">
              <w:t xml:space="preserve"> руб. </w:t>
            </w:r>
            <w:r w:rsidRPr="00955325">
              <w:t>(в период с 01.0</w:t>
            </w:r>
            <w:r w:rsidR="00646063">
              <w:t>8</w:t>
            </w:r>
            <w:r w:rsidRPr="00955325">
              <w:t>.202</w:t>
            </w:r>
            <w:r w:rsidR="008E6DAD" w:rsidRPr="00955325">
              <w:t>3</w:t>
            </w:r>
            <w:r w:rsidRPr="00955325">
              <w:t xml:space="preserve"> г. по 31.</w:t>
            </w:r>
            <w:r w:rsidR="008E6DAD" w:rsidRPr="00955325">
              <w:t>0</w:t>
            </w:r>
            <w:r w:rsidR="00646063">
              <w:t>7</w:t>
            </w:r>
            <w:r w:rsidRPr="00955325">
              <w:t>.202</w:t>
            </w:r>
            <w:r w:rsidR="008E6DAD" w:rsidRPr="00955325">
              <w:t>4</w:t>
            </w:r>
            <w:r w:rsidRPr="00955325">
              <w:t>г.).</w:t>
            </w:r>
          </w:p>
        </w:tc>
        <w:tc>
          <w:tcPr>
            <w:tcW w:w="2126" w:type="dxa"/>
          </w:tcPr>
          <w:p w14:paraId="4F4BBF11" w14:textId="77777777" w:rsidR="008932B0" w:rsidRPr="00A212E7" w:rsidRDefault="008932B0" w:rsidP="008932B0">
            <w:r w:rsidRPr="00A212E7">
              <w:t>Копия договора, заверенная руководителем</w:t>
            </w:r>
          </w:p>
        </w:tc>
        <w:tc>
          <w:tcPr>
            <w:tcW w:w="1276" w:type="dxa"/>
          </w:tcPr>
          <w:p w14:paraId="27EDD11C" w14:textId="77777777" w:rsidR="008932B0" w:rsidRPr="00A212E7" w:rsidRDefault="008932B0" w:rsidP="008932B0">
            <w:r w:rsidRPr="00A212E7">
              <w:t xml:space="preserve">    Да /Нет</w:t>
            </w:r>
          </w:p>
        </w:tc>
        <w:tc>
          <w:tcPr>
            <w:tcW w:w="1559" w:type="dxa"/>
          </w:tcPr>
          <w:p w14:paraId="697BE228" w14:textId="77777777" w:rsidR="008932B0" w:rsidRPr="00A212E7" w:rsidRDefault="008932B0" w:rsidP="008932B0">
            <w:r w:rsidRPr="00A212E7">
              <w:t xml:space="preserve">       Да </w:t>
            </w:r>
          </w:p>
        </w:tc>
      </w:tr>
      <w:tr w:rsidR="008932B0" w:rsidRPr="00F355C1" w14:paraId="33031624" w14:textId="77777777" w:rsidTr="00247594">
        <w:tc>
          <w:tcPr>
            <w:tcW w:w="514" w:type="dxa"/>
            <w:vAlign w:val="center"/>
          </w:tcPr>
          <w:p w14:paraId="255B1E94" w14:textId="67D49003" w:rsidR="008932B0" w:rsidRDefault="000474D9" w:rsidP="008932B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</w:p>
        </w:tc>
        <w:tc>
          <w:tcPr>
            <w:tcW w:w="4868" w:type="dxa"/>
          </w:tcPr>
          <w:p w14:paraId="33B0E2D1" w14:textId="77777777" w:rsidR="008E6DAD" w:rsidRDefault="008E6DAD" w:rsidP="008E6DAD">
            <w: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работника:</w:t>
            </w:r>
          </w:p>
          <w:p w14:paraId="23FA379B" w14:textId="77777777" w:rsidR="008E6DAD" w:rsidRDefault="008E6DAD" w:rsidP="008E6DAD">
            <w:r>
              <w:t>- смерть в результате несчастного случая;</w:t>
            </w:r>
          </w:p>
          <w:p w14:paraId="5133FA51" w14:textId="77777777" w:rsidR="008932B0" w:rsidRPr="00A212E7" w:rsidRDefault="008E6DAD" w:rsidP="008E6DAD">
            <w:r>
              <w:t>- постоянная (полная) утрата трудоспособности в результате несчастного случая с установлением I, II, III групп инвалидности</w:t>
            </w:r>
          </w:p>
        </w:tc>
        <w:tc>
          <w:tcPr>
            <w:tcW w:w="2126" w:type="dxa"/>
          </w:tcPr>
          <w:p w14:paraId="5216DA6E" w14:textId="77777777" w:rsidR="008932B0" w:rsidRPr="00A212E7" w:rsidRDefault="008E6DAD" w:rsidP="008932B0">
            <w:r w:rsidRPr="008E6DAD"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</w:tcPr>
          <w:p w14:paraId="51C6821B" w14:textId="77777777" w:rsidR="008932B0" w:rsidRPr="00A212E7" w:rsidRDefault="008E6DAD" w:rsidP="008932B0">
            <w:r>
              <w:t>Да/Нет</w:t>
            </w:r>
          </w:p>
        </w:tc>
        <w:tc>
          <w:tcPr>
            <w:tcW w:w="1559" w:type="dxa"/>
          </w:tcPr>
          <w:p w14:paraId="477A1EF9" w14:textId="77777777" w:rsidR="008932B0" w:rsidRPr="00A212E7" w:rsidRDefault="008E6DAD" w:rsidP="008932B0">
            <w:r>
              <w:t>Да</w:t>
            </w:r>
          </w:p>
        </w:tc>
        <w:bookmarkStart w:id="0" w:name="_GoBack"/>
        <w:bookmarkEnd w:id="0"/>
      </w:tr>
      <w:tr w:rsidR="000E6277" w:rsidRPr="00F355C1" w14:paraId="2C2BEBB7" w14:textId="77777777" w:rsidTr="000E6277">
        <w:tc>
          <w:tcPr>
            <w:tcW w:w="514" w:type="dxa"/>
            <w:vAlign w:val="center"/>
          </w:tcPr>
          <w:p w14:paraId="18753B32" w14:textId="27FB5345" w:rsidR="000E6277" w:rsidRPr="00F355C1" w:rsidRDefault="000474D9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</w:p>
        </w:tc>
        <w:tc>
          <w:tcPr>
            <w:tcW w:w="4868" w:type="dxa"/>
            <w:vAlign w:val="center"/>
          </w:tcPr>
          <w:p w14:paraId="646CB804" w14:textId="078D84A8" w:rsidR="000E6277" w:rsidRPr="000E6277" w:rsidRDefault="000E6277" w:rsidP="00600EB6">
            <w:pPr>
              <w:spacing w:before="0"/>
              <w:rPr>
                <w:rFonts w:cs="Arial"/>
                <w:color w:val="FF0000"/>
                <w:szCs w:val="22"/>
                <w:lang w:eastAsia="en-US"/>
              </w:rPr>
            </w:pPr>
            <w:r w:rsidRPr="008E6DAD">
              <w:rPr>
                <w:rFonts w:cs="Arial"/>
                <w:szCs w:val="22"/>
                <w:lang w:eastAsia="en-US"/>
              </w:rPr>
              <w:t xml:space="preserve">Исполнитель на объекте Заказчика гарантирует </w:t>
            </w:r>
            <w:r w:rsidR="009811A6" w:rsidRPr="008E6DAD">
              <w:rPr>
                <w:rFonts w:cs="Arial"/>
                <w:szCs w:val="22"/>
                <w:lang w:eastAsia="en-US"/>
              </w:rPr>
              <w:t>привлечение квалифицированного персонала,</w:t>
            </w:r>
            <w:r w:rsidRPr="008E6DAD">
              <w:rPr>
                <w:rFonts w:cs="Arial"/>
                <w:szCs w:val="22"/>
                <w:lang w:eastAsia="en-US"/>
              </w:rPr>
              <w:t xml:space="preserve"> </w:t>
            </w:r>
            <w:r w:rsidRPr="00171CA8">
              <w:rPr>
                <w:rFonts w:cs="Arial"/>
                <w:szCs w:val="22"/>
                <w:lang w:eastAsia="en-US"/>
              </w:rPr>
              <w:t xml:space="preserve">согласованного Заказчиком в количестве 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не менее </w:t>
            </w:r>
            <w:r w:rsidR="006C7BC0">
              <w:rPr>
                <w:rFonts w:cs="Arial"/>
                <w:color w:val="000000" w:themeColor="text1"/>
                <w:szCs w:val="22"/>
                <w:lang w:eastAsia="en-US"/>
              </w:rPr>
              <w:t>4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 человек с опытом работы в </w:t>
            </w:r>
            <w:r w:rsidR="008E6DAD" w:rsidRPr="00171CA8">
              <w:rPr>
                <w:rFonts w:cs="Arial"/>
                <w:color w:val="000000" w:themeColor="text1"/>
                <w:szCs w:val="22"/>
                <w:lang w:eastAsia="en-US"/>
              </w:rPr>
              <w:t>охранной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 компании не менее </w:t>
            </w:r>
            <w:r w:rsidR="006C7BC0">
              <w:rPr>
                <w:rFonts w:cs="Arial"/>
                <w:color w:val="000000" w:themeColor="text1"/>
                <w:szCs w:val="22"/>
                <w:lang w:eastAsia="en-US"/>
              </w:rPr>
              <w:t>2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 лет</w:t>
            </w:r>
            <w:r w:rsidRPr="008E6DAD">
              <w:rPr>
                <w:rFonts w:cs="Arial"/>
                <w:color w:val="000000" w:themeColor="text1"/>
                <w:szCs w:val="22"/>
                <w:lang w:eastAsia="en-US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39DC5CE7" w14:textId="77777777" w:rsidR="000E6277" w:rsidRPr="000E6277" w:rsidRDefault="008E6DAD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8E6DAD">
              <w:rPr>
                <w:rFonts w:cs="Arial"/>
                <w:color w:val="000000" w:themeColor="text1"/>
                <w:szCs w:val="22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  <w:r w:rsidR="000E6277" w:rsidRPr="008E6DAD">
              <w:rPr>
                <w:rFonts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5E4CF86" w14:textId="77777777" w:rsidR="000E6277" w:rsidRPr="000E6277" w:rsidRDefault="000E6277" w:rsidP="005A2A04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8E6DAD">
              <w:rPr>
                <w:rFonts w:cs="Arial"/>
                <w:color w:val="000000" w:themeColor="text1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45FA3E11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8E6DAD" w:rsidRPr="00F355C1" w14:paraId="0B6CFA34" w14:textId="77777777" w:rsidTr="00B1546D">
        <w:tc>
          <w:tcPr>
            <w:tcW w:w="514" w:type="dxa"/>
            <w:vAlign w:val="center"/>
          </w:tcPr>
          <w:p w14:paraId="0121120C" w14:textId="3F070B98" w:rsidR="008E6DAD" w:rsidRPr="00F355C1" w:rsidRDefault="008E6DAD" w:rsidP="008E6DAD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0474D9">
              <w:rPr>
                <w:rFonts w:cs="Arial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14:paraId="6CBDFBBF" w14:textId="77777777" w:rsidR="008E6DAD" w:rsidRPr="000E6277" w:rsidRDefault="008E6DAD" w:rsidP="008E6DAD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color w:val="FF0000"/>
                <w:szCs w:val="22"/>
              </w:rPr>
            </w:pPr>
            <w:r w:rsidRPr="008E6DAD">
              <w:rPr>
                <w:rFonts w:cs="Arial"/>
                <w:szCs w:val="22"/>
              </w:rPr>
              <w:t>Персонал Исполнителя должен иметь гражданство РФ. Гарантия Исполнителя привлекать персонал, состоящий в штате организации-участника и оформленный в соответствии с ТК РФ.</w:t>
            </w:r>
          </w:p>
        </w:tc>
        <w:tc>
          <w:tcPr>
            <w:tcW w:w="2126" w:type="dxa"/>
          </w:tcPr>
          <w:p w14:paraId="4F6FC0BA" w14:textId="77777777" w:rsidR="008E6DAD" w:rsidRDefault="008E6DAD" w:rsidP="008E6DAD">
            <w:r w:rsidRPr="00263592"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0D418BFF" w14:textId="77777777" w:rsidR="008E6DAD" w:rsidRPr="008E6DAD" w:rsidRDefault="008E6DAD" w:rsidP="008E6DAD">
            <w:pPr>
              <w:spacing w:before="0"/>
              <w:jc w:val="center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26A462BF" w14:textId="77777777" w:rsidR="008E6DAD" w:rsidRPr="00F355C1" w:rsidRDefault="008E6DAD" w:rsidP="008E6DAD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8E6DAD" w:rsidRPr="00F355C1" w14:paraId="7ABB0F69" w14:textId="77777777" w:rsidTr="00B1546D">
        <w:tc>
          <w:tcPr>
            <w:tcW w:w="514" w:type="dxa"/>
            <w:vAlign w:val="center"/>
          </w:tcPr>
          <w:p w14:paraId="6EC754EF" w14:textId="2639A95D" w:rsidR="008E6DAD" w:rsidRPr="00F355C1" w:rsidRDefault="008E6DAD" w:rsidP="008E6DAD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0474D9">
              <w:rPr>
                <w:rFonts w:cs="Arial"/>
                <w:szCs w:val="22"/>
              </w:rPr>
              <w:t>2</w:t>
            </w:r>
          </w:p>
        </w:tc>
        <w:tc>
          <w:tcPr>
            <w:tcW w:w="4868" w:type="dxa"/>
            <w:vAlign w:val="center"/>
          </w:tcPr>
          <w:p w14:paraId="70124FEE" w14:textId="77777777" w:rsidR="008E6DAD" w:rsidRPr="008E6DAD" w:rsidRDefault="008E6DAD" w:rsidP="008E6DAD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</w:tc>
        <w:tc>
          <w:tcPr>
            <w:tcW w:w="2126" w:type="dxa"/>
          </w:tcPr>
          <w:p w14:paraId="09914816" w14:textId="77777777" w:rsidR="008E6DAD" w:rsidRDefault="008E6DAD" w:rsidP="008E6DAD">
            <w:r w:rsidRPr="00263592"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258739C1" w14:textId="77777777" w:rsidR="008E6DAD" w:rsidRPr="008E6DAD" w:rsidRDefault="008E6DAD" w:rsidP="008E6DAD">
            <w:pPr>
              <w:spacing w:before="0"/>
              <w:jc w:val="center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4FBF58B6" w14:textId="77777777" w:rsidR="008E6DAD" w:rsidRPr="008E6DAD" w:rsidRDefault="008E6DAD" w:rsidP="008E6DAD">
            <w:pPr>
              <w:spacing w:before="0"/>
              <w:jc w:val="center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4E662C2C" w14:textId="77777777" w:rsidTr="000E6277">
        <w:tc>
          <w:tcPr>
            <w:tcW w:w="514" w:type="dxa"/>
            <w:vAlign w:val="center"/>
          </w:tcPr>
          <w:p w14:paraId="754B326A" w14:textId="77777777" w:rsidR="000E6277" w:rsidRPr="00F355C1" w:rsidRDefault="000E6277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4868" w:type="dxa"/>
            <w:vAlign w:val="center"/>
          </w:tcPr>
          <w:p w14:paraId="60DA15B3" w14:textId="77777777" w:rsidR="006F73D4" w:rsidRPr="006F73D4" w:rsidRDefault="000E6277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Гарантия Исполнителя соблюдения</w:t>
            </w:r>
            <w:r w:rsidR="006F73D4" w:rsidRPr="006F73D4">
              <w:t xml:space="preserve"> </w:t>
            </w:r>
            <w:r w:rsidR="006F73D4" w:rsidRPr="006F73D4">
              <w:rPr>
                <w:rFonts w:cs="Arial"/>
                <w:szCs w:val="22"/>
              </w:rPr>
              <w:t>требований локально-нормативных документов ПАО НГК «Славнефть» включая:</w:t>
            </w:r>
          </w:p>
          <w:p w14:paraId="297F6459" w14:textId="77777777" w:rsidR="006F73D4" w:rsidRPr="006F73D4" w:rsidRDefault="006F73D4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 xml:space="preserve">    - Инструкцию: «Антиалкогольная и антинаркотическая политика и управление в области алкоголя, наркотических и токсических веществ в производственной среде»;</w:t>
            </w:r>
          </w:p>
          <w:p w14:paraId="17396886" w14:textId="77777777" w:rsidR="006F73D4" w:rsidRPr="006F73D4" w:rsidRDefault="006F73D4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- Инструкцию: «Политика ПАО «НГК «Славнефть» в области охраны труда, промышленной, пожарной, экологической безопасности и предупреждения чрезвычайных ситуаций»;</w:t>
            </w:r>
          </w:p>
          <w:p w14:paraId="106BAD61" w14:textId="77777777" w:rsidR="000E6277" w:rsidRPr="006F73D4" w:rsidRDefault="006F73D4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 xml:space="preserve">- Инструкцию: «Требования безопасности при выполнении работ подрядными организациями». </w:t>
            </w:r>
            <w:r w:rsidR="000E6277" w:rsidRPr="006F73D4">
              <w:rPr>
                <w:rFonts w:cs="Arial"/>
                <w:szCs w:val="22"/>
              </w:rPr>
              <w:t xml:space="preserve"> персоналом </w:t>
            </w:r>
          </w:p>
          <w:p w14:paraId="0DE72DC5" w14:textId="77777777" w:rsidR="000E6277" w:rsidRPr="006F73D4" w:rsidRDefault="000E6277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 xml:space="preserve">Соблюдение действующих требований охраны труда, пожарной и экологической безопасности, а также иных требований, предусмотренных действующим законодательством Российской Федерации. Нести ответственность </w:t>
            </w:r>
          </w:p>
          <w:p w14:paraId="78D395A3" w14:textId="77777777" w:rsidR="000E6277" w:rsidRPr="006F73D4" w:rsidRDefault="000E6277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за их неисполнение.</w:t>
            </w:r>
          </w:p>
        </w:tc>
        <w:tc>
          <w:tcPr>
            <w:tcW w:w="2126" w:type="dxa"/>
            <w:vAlign w:val="center"/>
          </w:tcPr>
          <w:p w14:paraId="68207B75" w14:textId="77777777" w:rsidR="000E6277" w:rsidRPr="006F73D4" w:rsidRDefault="006F73D4" w:rsidP="005A2A04">
            <w:pPr>
              <w:spacing w:before="0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412D316A" w14:textId="77777777" w:rsidR="000E6277" w:rsidRPr="006F73D4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7DCD7749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25536126" w14:textId="77777777" w:rsidTr="000E6277">
        <w:tc>
          <w:tcPr>
            <w:tcW w:w="514" w:type="dxa"/>
            <w:vAlign w:val="center"/>
          </w:tcPr>
          <w:p w14:paraId="40B9692E" w14:textId="77777777" w:rsidR="000E6277" w:rsidRPr="00F355C1" w:rsidRDefault="000E6277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4868" w:type="dxa"/>
            <w:vAlign w:val="center"/>
          </w:tcPr>
          <w:p w14:paraId="2404D158" w14:textId="77777777" w:rsidR="000E6277" w:rsidRPr="000E6277" w:rsidRDefault="006F73D4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color w:val="FF0000"/>
                <w:szCs w:val="22"/>
                <w:lang w:eastAsia="en-US"/>
              </w:rPr>
            </w:pPr>
            <w:r w:rsidRPr="006F73D4">
              <w:rPr>
                <w:rFonts w:eastAsia="Calibri" w:cs="Arial"/>
                <w:szCs w:val="22"/>
                <w:lang w:eastAsia="en-US"/>
              </w:rPr>
              <w:t>Отсутствие признанных поставщиком неудовлетворенных претензий по качеству и срокам поставки ПАО "НГК "Славнефть", со сроком более полугода по результатам претензионной работы с Контрагентом, либо в соответствии с судебным решением</w:t>
            </w:r>
            <w:r w:rsidRPr="006F73D4">
              <w:rPr>
                <w:rFonts w:eastAsia="Calibri" w:cs="Arial"/>
                <w:color w:val="FF0000"/>
                <w:szCs w:val="22"/>
                <w:lang w:eastAsia="en-US"/>
              </w:rPr>
              <w:t>.</w:t>
            </w:r>
          </w:p>
        </w:tc>
        <w:tc>
          <w:tcPr>
            <w:tcW w:w="2126" w:type="dxa"/>
            <w:vAlign w:val="center"/>
          </w:tcPr>
          <w:p w14:paraId="67DFE952" w14:textId="77777777" w:rsidR="000E6277" w:rsidRPr="000E6277" w:rsidRDefault="006F73D4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6F73D4">
              <w:rPr>
                <w:rFonts w:cs="Arial"/>
                <w:szCs w:val="22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1406CC27" w14:textId="77777777" w:rsidR="000E6277" w:rsidRPr="000E6277" w:rsidRDefault="006F73D4" w:rsidP="005A2A04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6F73D4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63D2B414" w14:textId="77777777" w:rsidR="000E6277" w:rsidRPr="00F355C1" w:rsidRDefault="006F73D4" w:rsidP="005A2A04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 w:rsidR="006F73D4" w:rsidRPr="00F355C1" w14:paraId="779DFA2C" w14:textId="77777777" w:rsidTr="000E6277">
        <w:tc>
          <w:tcPr>
            <w:tcW w:w="514" w:type="dxa"/>
            <w:vAlign w:val="center"/>
          </w:tcPr>
          <w:p w14:paraId="0AC2A847" w14:textId="77777777" w:rsidR="006F73D4" w:rsidRPr="00F355C1" w:rsidRDefault="006F73D4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</w:t>
            </w:r>
          </w:p>
        </w:tc>
        <w:tc>
          <w:tcPr>
            <w:tcW w:w="4868" w:type="dxa"/>
            <w:vAlign w:val="center"/>
          </w:tcPr>
          <w:p w14:paraId="68BE6B7B" w14:textId="77777777" w:rsidR="006F73D4" w:rsidRPr="006F73D4" w:rsidRDefault="006F73D4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6F73D4">
              <w:rPr>
                <w:rFonts w:eastAsia="Calibri" w:cs="Arial"/>
                <w:szCs w:val="22"/>
                <w:lang w:eastAsia="en-US"/>
              </w:rPr>
              <w:t>Наличие статуса «Аккредитован» на дату принятия решения о признании Контрагента победителем</w:t>
            </w:r>
            <w:r>
              <w:rPr>
                <w:rFonts w:eastAsia="Calibri" w:cs="Arial"/>
                <w:szCs w:val="22"/>
                <w:lang w:eastAsia="en-US"/>
              </w:rPr>
              <w:t>, либо пакет документов для прохождения процедуры аккредитации.</w:t>
            </w:r>
            <w:r w:rsidRPr="006F73D4">
              <w:rPr>
                <w:rFonts w:eastAsia="Calibri" w:cs="Arial"/>
                <w:szCs w:val="22"/>
                <w:lang w:eastAsia="en-US"/>
              </w:rPr>
              <w:t xml:space="preserve"> Порядок прохождения процедуры по аккредитации находится на внешнем сайте Компании www.slavneft.ru</w:t>
            </w:r>
            <w:r>
              <w:rPr>
                <w:rFonts w:eastAsia="Calibri" w:cs="Arial"/>
                <w:szCs w:val="22"/>
                <w:lang w:eastAsia="en-US"/>
              </w:rPr>
              <w:t>.</w:t>
            </w:r>
          </w:p>
        </w:tc>
        <w:tc>
          <w:tcPr>
            <w:tcW w:w="2126" w:type="dxa"/>
            <w:vAlign w:val="center"/>
          </w:tcPr>
          <w:p w14:paraId="6C2E36A8" w14:textId="77777777" w:rsidR="006F73D4" w:rsidRPr="006F73D4" w:rsidRDefault="006F73D4" w:rsidP="005A2A04">
            <w:pPr>
              <w:spacing w:before="0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Письмо ПАО «НГК «Славнефть» о присвоении Контрагенту статуса «Аккредитован» (со сроком действия не менее 4 месяцев после даты окончания приема оферт) либо предоставление пакета документов на аккредитацию.</w:t>
            </w:r>
          </w:p>
        </w:tc>
        <w:tc>
          <w:tcPr>
            <w:tcW w:w="1276" w:type="dxa"/>
            <w:vAlign w:val="center"/>
          </w:tcPr>
          <w:p w14:paraId="43F3B73A" w14:textId="77777777" w:rsidR="006F73D4" w:rsidRPr="000E6277" w:rsidRDefault="006F73D4" w:rsidP="005A2A04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6F73D4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77C910FF" w14:textId="77777777" w:rsidR="006F73D4" w:rsidRPr="00F355C1" w:rsidRDefault="006F73D4" w:rsidP="005A2A04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</w:tbl>
    <w:p w14:paraId="02936DCA" w14:textId="77777777"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6CE77EF9" w14:textId="052089DF"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4C55D3D4" w14:textId="13AC3F1D" w:rsidR="00F04291" w:rsidRDefault="00F04291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51FDFFDE" w14:textId="77777777" w:rsidR="00F04291" w:rsidRPr="00E51A2E" w:rsidRDefault="00F04291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31AC0C18" w14:textId="77777777" w:rsidR="00DA4311" w:rsidRDefault="00DA4311" w:rsidP="00DA4311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Начальник </w:t>
      </w:r>
      <w:r>
        <w:rPr>
          <w:rFonts w:cs="Arial"/>
          <w:szCs w:val="22"/>
        </w:rPr>
        <w:t>ДСБ</w:t>
      </w:r>
    </w:p>
    <w:p w14:paraId="5D83739F" w14:textId="746EA5AC" w:rsidR="00491A80" w:rsidRDefault="00DA4311" w:rsidP="00DA4311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ПАО «НГК «</w:t>
      </w:r>
      <w:proofErr w:type="gramStart"/>
      <w:r>
        <w:rPr>
          <w:rFonts w:cs="Arial"/>
          <w:szCs w:val="22"/>
        </w:rPr>
        <w:t>Славнефть»</w:t>
      </w:r>
      <w:r w:rsidR="00491A80">
        <w:rPr>
          <w:rFonts w:cs="Arial"/>
          <w:szCs w:val="22"/>
        </w:rPr>
        <w:t xml:space="preserve">   </w:t>
      </w:r>
      <w:proofErr w:type="gramEnd"/>
      <w:r w:rsidR="00491A80">
        <w:rPr>
          <w:rFonts w:cs="Arial"/>
          <w:szCs w:val="22"/>
        </w:rPr>
        <w:t xml:space="preserve">       </w:t>
      </w:r>
      <w:r>
        <w:rPr>
          <w:rFonts w:cs="Arial"/>
          <w:szCs w:val="22"/>
        </w:rPr>
        <w:t>_______________</w:t>
      </w:r>
      <w:r w:rsidR="00491A80">
        <w:rPr>
          <w:rFonts w:cs="Arial"/>
          <w:szCs w:val="22"/>
        </w:rPr>
        <w:t xml:space="preserve">           </w:t>
      </w:r>
      <w:r>
        <w:rPr>
          <w:rFonts w:cs="Arial"/>
          <w:szCs w:val="22"/>
        </w:rPr>
        <w:t xml:space="preserve">   В.В. Крикунов   </w:t>
      </w:r>
      <w:r w:rsidR="00CC7A68" w:rsidRPr="00CC7A68">
        <w:rPr>
          <w:rFonts w:cs="Arial"/>
          <w:szCs w:val="22"/>
        </w:rPr>
        <w:t>«___» ___________2023 г.</w:t>
      </w:r>
      <w:r>
        <w:rPr>
          <w:rFonts w:cs="Arial"/>
          <w:szCs w:val="22"/>
        </w:rPr>
        <w:t xml:space="preserve">  </w:t>
      </w:r>
    </w:p>
    <w:p w14:paraId="07FF1731" w14:textId="77777777"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14:paraId="171FE010" w14:textId="77777777" w:rsidR="000474D9" w:rsidRDefault="000474D9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7E68D546" w14:textId="77777777" w:rsidR="000474D9" w:rsidRDefault="000474D9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0072771A" w14:textId="77777777" w:rsidR="000474D9" w:rsidRDefault="000474D9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0B28BA6C" w14:textId="77777777" w:rsidR="000474D9" w:rsidRDefault="000474D9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564AD523" w14:textId="77777777" w:rsidR="000474D9" w:rsidRDefault="000474D9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0B864B6B" w14:textId="77777777" w:rsidR="000474D9" w:rsidRDefault="000474D9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5D1A6FD5" w14:textId="53D6B6C9" w:rsidR="000474D9" w:rsidRDefault="000474D9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6F2F2E3C" w14:textId="000D9F40" w:rsidR="00CC7A68" w:rsidRDefault="00CC7A68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5A2F9A6" w14:textId="77777777" w:rsidR="00CC7A68" w:rsidRDefault="00CC7A68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1640C2A" w14:textId="448C3341" w:rsidR="00491433" w:rsidRPr="004106F1" w:rsidRDefault="00491433" w:rsidP="00491433">
      <w:pPr>
        <w:tabs>
          <w:tab w:val="left" w:pos="426"/>
        </w:tabs>
        <w:spacing w:before="0"/>
        <w:jc w:val="right"/>
        <w:rPr>
          <w:rFonts w:ascii="Times New Roman" w:hAnsi="Times New Roman"/>
          <w:sz w:val="20"/>
          <w:szCs w:val="20"/>
          <w:u w:val="single"/>
        </w:rPr>
      </w:pPr>
      <w:r w:rsidRPr="004106F1">
        <w:rPr>
          <w:rFonts w:ascii="Times New Roman" w:hAnsi="Times New Roman"/>
          <w:sz w:val="20"/>
          <w:szCs w:val="20"/>
          <w:u w:val="single"/>
        </w:rPr>
        <w:t xml:space="preserve">Приложение </w:t>
      </w:r>
      <w:r w:rsidR="00F957A8" w:rsidRPr="004106F1">
        <w:rPr>
          <w:rFonts w:ascii="Times New Roman" w:hAnsi="Times New Roman"/>
          <w:sz w:val="20"/>
          <w:szCs w:val="20"/>
          <w:u w:val="single"/>
        </w:rPr>
        <w:t>2</w:t>
      </w:r>
    </w:p>
    <w:p w14:paraId="1A3698B9" w14:textId="3B8DAD86" w:rsidR="00491433" w:rsidRDefault="00491433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4546CFFC" w14:textId="77777777" w:rsidR="00491433" w:rsidRDefault="00491433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2863"/>
        <w:gridCol w:w="1673"/>
        <w:gridCol w:w="992"/>
        <w:gridCol w:w="1559"/>
        <w:gridCol w:w="1276"/>
      </w:tblGrid>
      <w:tr w:rsidR="00491433" w:rsidRPr="00B006DE" w14:paraId="29D5530D" w14:textId="77777777" w:rsidTr="00A3283E">
        <w:trPr>
          <w:cantSplit/>
          <w:tblHeader/>
        </w:trPr>
        <w:tc>
          <w:tcPr>
            <w:tcW w:w="1575" w:type="dxa"/>
            <w:shd w:val="clear" w:color="auto" w:fill="D9D9D9" w:themeFill="background1" w:themeFillShade="D9"/>
            <w:vAlign w:val="center"/>
            <w:hideMark/>
          </w:tcPr>
          <w:p w14:paraId="65BCA21A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>Наименование поста охраны</w:t>
            </w:r>
          </w:p>
        </w:tc>
        <w:tc>
          <w:tcPr>
            <w:tcW w:w="2863" w:type="dxa"/>
            <w:shd w:val="clear" w:color="auto" w:fill="D9D9D9" w:themeFill="background1" w:themeFillShade="D9"/>
            <w:vAlign w:val="center"/>
          </w:tcPr>
          <w:p w14:paraId="10A39AB6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sz w:val="20"/>
              </w:rPr>
              <w:t>Место нахождения</w:t>
            </w:r>
          </w:p>
          <w:p w14:paraId="6F72F4BB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sz w:val="20"/>
              </w:rPr>
              <w:t>поста охраны</w:t>
            </w:r>
          </w:p>
        </w:tc>
        <w:tc>
          <w:tcPr>
            <w:tcW w:w="1673" w:type="dxa"/>
            <w:shd w:val="clear" w:color="auto" w:fill="D9D9D9" w:themeFill="background1" w:themeFillShade="D9"/>
            <w:vAlign w:val="center"/>
            <w:hideMark/>
          </w:tcPr>
          <w:p w14:paraId="2823A81D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>Категория (стационарные/ мобильный)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  <w:hideMark/>
          </w:tcPr>
          <w:p w14:paraId="7AF535E0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 xml:space="preserve">Кол-во человек </w:t>
            </w: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br/>
              <w:t>в смену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14:paraId="2C20CE4F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>Режим работы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hideMark/>
          </w:tcPr>
          <w:p w14:paraId="019770F7" w14:textId="20775470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06DE">
              <w:rPr>
                <w:rFonts w:ascii="Times New Roman" w:hAnsi="Times New Roman"/>
                <w:b/>
                <w:bCs/>
                <w:sz w:val="20"/>
                <w:szCs w:val="22"/>
              </w:rPr>
              <w:t>Общее количество чел./часов</w:t>
            </w:r>
            <w:r w:rsidR="00B266BE">
              <w:rPr>
                <w:rFonts w:ascii="Times New Roman" w:hAnsi="Times New Roman"/>
                <w:b/>
                <w:bCs/>
                <w:sz w:val="20"/>
                <w:szCs w:val="22"/>
              </w:rPr>
              <w:t xml:space="preserve"> в мес.</w:t>
            </w:r>
          </w:p>
        </w:tc>
      </w:tr>
      <w:tr w:rsidR="00491433" w:rsidRPr="00B006DE" w14:paraId="65227D66" w14:textId="77777777" w:rsidTr="00100375">
        <w:trPr>
          <w:cantSplit/>
        </w:trPr>
        <w:tc>
          <w:tcPr>
            <w:tcW w:w="9938" w:type="dxa"/>
            <w:gridSpan w:val="6"/>
            <w:shd w:val="clear" w:color="auto" w:fill="auto"/>
            <w:vAlign w:val="center"/>
          </w:tcPr>
          <w:p w14:paraId="77DFF0B6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</w:rPr>
            </w:pPr>
            <w:r w:rsidRPr="00B006DE">
              <w:rPr>
                <w:rFonts w:ascii="Times New Roman" w:hAnsi="Times New Roman"/>
                <w:b/>
                <w:szCs w:val="22"/>
              </w:rPr>
              <w:t>2023</w:t>
            </w:r>
            <w:r>
              <w:rPr>
                <w:rFonts w:ascii="Times New Roman" w:hAnsi="Times New Roman"/>
                <w:b/>
                <w:szCs w:val="22"/>
              </w:rPr>
              <w:t xml:space="preserve"> г.</w:t>
            </w:r>
          </w:p>
        </w:tc>
      </w:tr>
      <w:tr w:rsidR="00491433" w:rsidRPr="00B006DE" w14:paraId="535C942E" w14:textId="77777777" w:rsidTr="00A3283E">
        <w:trPr>
          <w:cantSplit/>
        </w:trPr>
        <w:tc>
          <w:tcPr>
            <w:tcW w:w="1575" w:type="dxa"/>
            <w:shd w:val="clear" w:color="auto" w:fill="auto"/>
            <w:vAlign w:val="center"/>
            <w:hideMark/>
          </w:tcPr>
          <w:p w14:paraId="77319D46" w14:textId="77777777" w:rsidR="00491433" w:rsidRPr="00B006DE" w:rsidRDefault="00491433" w:rsidP="00100375">
            <w:pPr>
              <w:spacing w:before="0"/>
              <w:rPr>
                <w:rFonts w:ascii="Times New Roman" w:hAnsi="Times New Roman"/>
              </w:rPr>
            </w:pPr>
            <w:r w:rsidRPr="00B006DE">
              <w:rPr>
                <w:rFonts w:ascii="Times New Roman" w:hAnsi="Times New Roman"/>
                <w:szCs w:val="22"/>
              </w:rPr>
              <w:t>Пост № 1</w:t>
            </w:r>
          </w:p>
        </w:tc>
        <w:tc>
          <w:tcPr>
            <w:tcW w:w="2863" w:type="dxa"/>
            <w:shd w:val="clear" w:color="auto" w:fill="auto"/>
            <w:vAlign w:val="center"/>
          </w:tcPr>
          <w:p w14:paraId="15E253D1" w14:textId="1057743F" w:rsidR="00A3283E" w:rsidRPr="00A3283E" w:rsidRDefault="00491433" w:rsidP="00A3283E">
            <w:pPr>
              <w:widowControl w:val="0"/>
              <w:autoSpaceDE w:val="0"/>
              <w:autoSpaceDN w:val="0"/>
              <w:adjustRightInd w:val="0"/>
              <w:spacing w:before="0"/>
              <w:ind w:right="222"/>
              <w:rPr>
                <w:rFonts w:ascii="Times New Roman" w:hAnsi="Times New Roman"/>
                <w:sz w:val="20"/>
                <w:szCs w:val="20"/>
              </w:rPr>
            </w:pPr>
            <w:r w:rsidRPr="00A3283E">
              <w:rPr>
                <w:rFonts w:ascii="Times New Roman" w:hAnsi="Times New Roman"/>
                <w:sz w:val="20"/>
                <w:szCs w:val="20"/>
              </w:rPr>
              <w:t xml:space="preserve">ПАО «НГК «Славнефть» </w:t>
            </w:r>
            <w:r w:rsidR="005D1E39">
              <w:rPr>
                <w:rFonts w:ascii="Times New Roman" w:hAnsi="Times New Roman"/>
                <w:sz w:val="20"/>
                <w:szCs w:val="20"/>
              </w:rPr>
              <w:t xml:space="preserve">РФ, </w:t>
            </w:r>
            <w:r w:rsidR="00A3283E" w:rsidRPr="00A3283E">
              <w:rPr>
                <w:rFonts w:ascii="Times New Roman" w:hAnsi="Times New Roman"/>
                <w:sz w:val="20"/>
                <w:szCs w:val="20"/>
              </w:rPr>
              <w:t>170002 г.</w:t>
            </w:r>
            <w:r w:rsidR="00A328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283E" w:rsidRPr="00A3283E">
              <w:rPr>
                <w:rFonts w:ascii="Times New Roman" w:hAnsi="Times New Roman"/>
                <w:sz w:val="20"/>
                <w:szCs w:val="20"/>
              </w:rPr>
              <w:t xml:space="preserve">Тверь, </w:t>
            </w:r>
          </w:p>
          <w:p w14:paraId="496D0441" w14:textId="11EEEC0C" w:rsidR="00A3283E" w:rsidRPr="00A3283E" w:rsidRDefault="00A3283E" w:rsidP="00A3283E">
            <w:pPr>
              <w:widowControl w:val="0"/>
              <w:autoSpaceDE w:val="0"/>
              <w:autoSpaceDN w:val="0"/>
              <w:adjustRightInd w:val="0"/>
              <w:spacing w:before="0"/>
              <w:ind w:right="22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283E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A3283E">
              <w:rPr>
                <w:rFonts w:ascii="Times New Roman" w:hAnsi="Times New Roman"/>
                <w:sz w:val="20"/>
                <w:szCs w:val="20"/>
              </w:rPr>
              <w:t xml:space="preserve"> Чайковского, д.21А.</w:t>
            </w:r>
          </w:p>
          <w:p w14:paraId="456B83DC" w14:textId="1F3EDB3A" w:rsidR="00491433" w:rsidRPr="00B006DE" w:rsidRDefault="00491433" w:rsidP="00100375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1673" w:type="dxa"/>
            <w:shd w:val="clear" w:color="auto" w:fill="auto"/>
            <w:vAlign w:val="center"/>
            <w:hideMark/>
          </w:tcPr>
          <w:p w14:paraId="48AE6B75" w14:textId="77777777" w:rsidR="00491433" w:rsidRPr="00B006DE" w:rsidRDefault="00491433" w:rsidP="00100375">
            <w:pPr>
              <w:spacing w:before="0"/>
              <w:rPr>
                <w:rFonts w:ascii="Times New Roman" w:hAnsi="Times New Roman"/>
              </w:rPr>
            </w:pPr>
            <w:r w:rsidRPr="00B006DE">
              <w:rPr>
                <w:rFonts w:ascii="Times New Roman" w:hAnsi="Times New Roman"/>
                <w:szCs w:val="22"/>
              </w:rPr>
              <w:t xml:space="preserve">Стационарный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5D4DDB" w14:textId="77777777" w:rsidR="00491433" w:rsidRPr="00B006DE" w:rsidRDefault="00491433" w:rsidP="00100375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80A90C" w14:textId="77777777" w:rsidR="00491433" w:rsidRPr="00B006DE" w:rsidRDefault="00491433" w:rsidP="00100375">
            <w:pPr>
              <w:spacing w:before="0"/>
              <w:rPr>
                <w:rFonts w:ascii="Times New Roman" w:hAnsi="Times New Roman"/>
              </w:rPr>
            </w:pPr>
            <w:r w:rsidRPr="00B006DE">
              <w:rPr>
                <w:rFonts w:ascii="Times New Roman" w:hAnsi="Times New Roman"/>
                <w:szCs w:val="22"/>
              </w:rPr>
              <w:t>Ежедневно,</w:t>
            </w:r>
            <w:r w:rsidRPr="00B006DE">
              <w:rPr>
                <w:rFonts w:ascii="Times New Roman" w:hAnsi="Times New Roman"/>
                <w:szCs w:val="22"/>
              </w:rPr>
              <w:br/>
              <w:t>24 часа.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6E1E6B5" w14:textId="2C3BEB1F" w:rsidR="00491433" w:rsidRPr="00B006DE" w:rsidRDefault="00491433" w:rsidP="00100375">
            <w:pPr>
              <w:spacing w:befor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  <w:r w:rsidR="00D64C49">
              <w:rPr>
                <w:rFonts w:ascii="Times New Roman" w:hAnsi="Times New Roman"/>
                <w:szCs w:val="22"/>
              </w:rPr>
              <w:t>44</w:t>
            </w:r>
          </w:p>
        </w:tc>
      </w:tr>
    </w:tbl>
    <w:p w14:paraId="7FC71B07" w14:textId="1464D947" w:rsidR="00491433" w:rsidRDefault="00491433" w:rsidP="00491433">
      <w:pPr>
        <w:tabs>
          <w:tab w:val="left" w:pos="426"/>
        </w:tabs>
        <w:spacing w:before="0"/>
        <w:rPr>
          <w:rFonts w:cs="Arial"/>
          <w:szCs w:val="22"/>
        </w:rPr>
      </w:pPr>
    </w:p>
    <w:p w14:paraId="7BF02479" w14:textId="444C8F2B" w:rsidR="00491433" w:rsidRDefault="00491433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481D4F2B" w14:textId="277309B4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0347F325" w14:textId="7A47811E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4316253" w14:textId="1595CF77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F44BC62" w14:textId="7AFBBF42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6E54801" w14:textId="385EBCC2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57C2044" w14:textId="77777777" w:rsidR="00DA4311" w:rsidRDefault="00DA4311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63C4B287" w14:textId="0C01D584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3D68CEB8" w14:textId="78CF314C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3FA32340" w14:textId="708C24CA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4B6C51B8" w14:textId="1587CEE5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1618F2DF" w14:textId="77777777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09F63B93" w14:textId="77777777" w:rsidR="00491433" w:rsidRDefault="00491433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D5159F8" w14:textId="6213DBD9" w:rsidR="00EB0072" w:rsidRDefault="000474D9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</w:t>
      </w:r>
    </w:p>
    <w:sectPr w:rsidR="00EB0072" w:rsidSect="003E530B">
      <w:footerReference w:type="default" r:id="rId8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9E98E" w14:textId="77777777" w:rsidR="003D09B8" w:rsidRDefault="003D09B8" w:rsidP="00326436">
      <w:pPr>
        <w:spacing w:before="0"/>
      </w:pPr>
      <w:r>
        <w:separator/>
      </w:r>
    </w:p>
  </w:endnote>
  <w:endnote w:type="continuationSeparator" w:id="0">
    <w:p w14:paraId="610AC772" w14:textId="77777777" w:rsidR="003D09B8" w:rsidRDefault="003D09B8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32944" w14:textId="77777777"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625EB9">
      <w:rPr>
        <w:noProof/>
      </w:rPr>
      <w:t>1</w:t>
    </w:r>
    <w:r>
      <w:fldChar w:fldCharType="end"/>
    </w:r>
  </w:p>
  <w:p w14:paraId="23A2E1C2" w14:textId="77777777"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C1E3B" w14:textId="77777777" w:rsidR="003D09B8" w:rsidRDefault="003D09B8" w:rsidP="00326436">
      <w:pPr>
        <w:spacing w:before="0"/>
      </w:pPr>
      <w:r>
        <w:separator/>
      </w:r>
    </w:p>
  </w:footnote>
  <w:footnote w:type="continuationSeparator" w:id="0">
    <w:p w14:paraId="24E975A1" w14:textId="77777777" w:rsidR="003D09B8" w:rsidRDefault="003D09B8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 w15:restartNumberingAfterBreak="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E66D4"/>
    <w:multiLevelType w:val="multilevel"/>
    <w:tmpl w:val="D662307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22" w15:restartNumberingAfterBreak="0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1987EDF"/>
    <w:multiLevelType w:val="hybridMultilevel"/>
    <w:tmpl w:val="1D38548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5" w15:restartNumberingAfterBreak="0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3"/>
  </w:num>
  <w:num w:numId="6">
    <w:abstractNumId w:val="15"/>
  </w:num>
  <w:num w:numId="7">
    <w:abstractNumId w:val="20"/>
  </w:num>
  <w:num w:numId="8">
    <w:abstractNumId w:val="37"/>
  </w:num>
  <w:num w:numId="9">
    <w:abstractNumId w:val="3"/>
  </w:num>
  <w:num w:numId="10">
    <w:abstractNumId w:val="25"/>
  </w:num>
  <w:num w:numId="11">
    <w:abstractNumId w:val="30"/>
  </w:num>
  <w:num w:numId="12">
    <w:abstractNumId w:val="2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6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2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17"/>
  </w:num>
  <w:num w:numId="26">
    <w:abstractNumId w:val="31"/>
  </w:num>
  <w:num w:numId="27">
    <w:abstractNumId w:val="1"/>
  </w:num>
  <w:num w:numId="28">
    <w:abstractNumId w:val="18"/>
  </w:num>
  <w:num w:numId="29">
    <w:abstractNumId w:val="35"/>
  </w:num>
  <w:num w:numId="30">
    <w:abstractNumId w:val="4"/>
  </w:num>
  <w:num w:numId="31">
    <w:abstractNumId w:val="0"/>
  </w:num>
  <w:num w:numId="32">
    <w:abstractNumId w:val="19"/>
  </w:num>
  <w:num w:numId="33">
    <w:abstractNumId w:val="24"/>
  </w:num>
  <w:num w:numId="34">
    <w:abstractNumId w:val="34"/>
  </w:num>
  <w:num w:numId="35">
    <w:abstractNumId w:val="12"/>
  </w:num>
  <w:num w:numId="36">
    <w:abstractNumId w:val="13"/>
  </w:num>
  <w:num w:numId="37">
    <w:abstractNumId w:val="11"/>
  </w:num>
  <w:num w:numId="38">
    <w:abstractNumId w:val="27"/>
  </w:num>
  <w:num w:numId="39">
    <w:abstractNumId w:val="8"/>
  </w:num>
  <w:num w:numId="40">
    <w:abstractNumId w:val="36"/>
  </w:num>
  <w:num w:numId="41">
    <w:abstractNumId w:val="23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159F"/>
    <w:rsid w:val="00001BFB"/>
    <w:rsid w:val="00004154"/>
    <w:rsid w:val="00004C6E"/>
    <w:rsid w:val="00012363"/>
    <w:rsid w:val="00017CBF"/>
    <w:rsid w:val="000223E4"/>
    <w:rsid w:val="00022F9C"/>
    <w:rsid w:val="000367AA"/>
    <w:rsid w:val="00036E9A"/>
    <w:rsid w:val="0004054D"/>
    <w:rsid w:val="0004098B"/>
    <w:rsid w:val="000413FD"/>
    <w:rsid w:val="000430A6"/>
    <w:rsid w:val="000433AC"/>
    <w:rsid w:val="00043DAB"/>
    <w:rsid w:val="000474D9"/>
    <w:rsid w:val="0005121B"/>
    <w:rsid w:val="00051803"/>
    <w:rsid w:val="000518ED"/>
    <w:rsid w:val="00053B14"/>
    <w:rsid w:val="00053F45"/>
    <w:rsid w:val="00055FF1"/>
    <w:rsid w:val="0006085B"/>
    <w:rsid w:val="000611DA"/>
    <w:rsid w:val="000677E9"/>
    <w:rsid w:val="000710BC"/>
    <w:rsid w:val="00071AAE"/>
    <w:rsid w:val="000762D3"/>
    <w:rsid w:val="00080D95"/>
    <w:rsid w:val="00081BEF"/>
    <w:rsid w:val="000842EF"/>
    <w:rsid w:val="0008791E"/>
    <w:rsid w:val="0009035F"/>
    <w:rsid w:val="00090446"/>
    <w:rsid w:val="000925EC"/>
    <w:rsid w:val="0009414B"/>
    <w:rsid w:val="00094886"/>
    <w:rsid w:val="00097C82"/>
    <w:rsid w:val="000A01B6"/>
    <w:rsid w:val="000A0B35"/>
    <w:rsid w:val="000A2E45"/>
    <w:rsid w:val="000A452E"/>
    <w:rsid w:val="000A6853"/>
    <w:rsid w:val="000A7CFB"/>
    <w:rsid w:val="000B56DE"/>
    <w:rsid w:val="000B74BB"/>
    <w:rsid w:val="000C4747"/>
    <w:rsid w:val="000C6E5C"/>
    <w:rsid w:val="000D02FD"/>
    <w:rsid w:val="000D38EA"/>
    <w:rsid w:val="000D7D9E"/>
    <w:rsid w:val="000E24E3"/>
    <w:rsid w:val="000E6277"/>
    <w:rsid w:val="000F020F"/>
    <w:rsid w:val="000F3C51"/>
    <w:rsid w:val="000F4CC9"/>
    <w:rsid w:val="000F5482"/>
    <w:rsid w:val="000F59D4"/>
    <w:rsid w:val="000F6D08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4F6"/>
    <w:rsid w:val="00117DF9"/>
    <w:rsid w:val="0012392F"/>
    <w:rsid w:val="0012556C"/>
    <w:rsid w:val="00126C1F"/>
    <w:rsid w:val="001349C9"/>
    <w:rsid w:val="0013548F"/>
    <w:rsid w:val="00140309"/>
    <w:rsid w:val="00141318"/>
    <w:rsid w:val="001455BF"/>
    <w:rsid w:val="00162B29"/>
    <w:rsid w:val="00171688"/>
    <w:rsid w:val="00171CA8"/>
    <w:rsid w:val="00177E83"/>
    <w:rsid w:val="0018520B"/>
    <w:rsid w:val="00186CD1"/>
    <w:rsid w:val="00191A84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B7AF3"/>
    <w:rsid w:val="001C2B96"/>
    <w:rsid w:val="001C3496"/>
    <w:rsid w:val="001C4280"/>
    <w:rsid w:val="001C6211"/>
    <w:rsid w:val="001C6DEC"/>
    <w:rsid w:val="001D6057"/>
    <w:rsid w:val="001E0E1E"/>
    <w:rsid w:val="001E175E"/>
    <w:rsid w:val="001E1AD9"/>
    <w:rsid w:val="001E217B"/>
    <w:rsid w:val="001E2A64"/>
    <w:rsid w:val="001E5C97"/>
    <w:rsid w:val="001E7683"/>
    <w:rsid w:val="001E7FD3"/>
    <w:rsid w:val="001F0269"/>
    <w:rsid w:val="001F12BB"/>
    <w:rsid w:val="001F69BD"/>
    <w:rsid w:val="00200913"/>
    <w:rsid w:val="00200941"/>
    <w:rsid w:val="00204566"/>
    <w:rsid w:val="002052CD"/>
    <w:rsid w:val="00206EA9"/>
    <w:rsid w:val="00210560"/>
    <w:rsid w:val="00211E69"/>
    <w:rsid w:val="00212A4C"/>
    <w:rsid w:val="00212BF5"/>
    <w:rsid w:val="002162FC"/>
    <w:rsid w:val="00216A2E"/>
    <w:rsid w:val="00220C90"/>
    <w:rsid w:val="00222255"/>
    <w:rsid w:val="00233E46"/>
    <w:rsid w:val="00234AB5"/>
    <w:rsid w:val="0023559E"/>
    <w:rsid w:val="00236207"/>
    <w:rsid w:val="00237522"/>
    <w:rsid w:val="00240288"/>
    <w:rsid w:val="002407A6"/>
    <w:rsid w:val="00242866"/>
    <w:rsid w:val="00244A06"/>
    <w:rsid w:val="00246C74"/>
    <w:rsid w:val="002527AB"/>
    <w:rsid w:val="00252E26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7071C"/>
    <w:rsid w:val="00270D74"/>
    <w:rsid w:val="002727E9"/>
    <w:rsid w:val="002734DE"/>
    <w:rsid w:val="00276D3E"/>
    <w:rsid w:val="002825A3"/>
    <w:rsid w:val="002845F0"/>
    <w:rsid w:val="00294601"/>
    <w:rsid w:val="002A03A0"/>
    <w:rsid w:val="002A23E7"/>
    <w:rsid w:val="002A7261"/>
    <w:rsid w:val="002A7BF3"/>
    <w:rsid w:val="002B1870"/>
    <w:rsid w:val="002B26A9"/>
    <w:rsid w:val="002B2C15"/>
    <w:rsid w:val="002B5A7E"/>
    <w:rsid w:val="002C2FE7"/>
    <w:rsid w:val="002C4305"/>
    <w:rsid w:val="002C467F"/>
    <w:rsid w:val="002C55C8"/>
    <w:rsid w:val="002C5A56"/>
    <w:rsid w:val="002C68A9"/>
    <w:rsid w:val="002C6995"/>
    <w:rsid w:val="002C70D1"/>
    <w:rsid w:val="002C7D03"/>
    <w:rsid w:val="002D07DF"/>
    <w:rsid w:val="002D239A"/>
    <w:rsid w:val="002D2401"/>
    <w:rsid w:val="002E05D6"/>
    <w:rsid w:val="002E0CA9"/>
    <w:rsid w:val="002E2695"/>
    <w:rsid w:val="002E3B90"/>
    <w:rsid w:val="002E4099"/>
    <w:rsid w:val="002E4FEB"/>
    <w:rsid w:val="002E6C2C"/>
    <w:rsid w:val="002E7643"/>
    <w:rsid w:val="002F4D06"/>
    <w:rsid w:val="002F5214"/>
    <w:rsid w:val="002F55C1"/>
    <w:rsid w:val="002F69C9"/>
    <w:rsid w:val="002F7212"/>
    <w:rsid w:val="002F7A3B"/>
    <w:rsid w:val="00300AAB"/>
    <w:rsid w:val="00300CEB"/>
    <w:rsid w:val="00303553"/>
    <w:rsid w:val="00304E27"/>
    <w:rsid w:val="00311E19"/>
    <w:rsid w:val="00315AB0"/>
    <w:rsid w:val="00316B99"/>
    <w:rsid w:val="0032147A"/>
    <w:rsid w:val="003245DD"/>
    <w:rsid w:val="00326436"/>
    <w:rsid w:val="003277EC"/>
    <w:rsid w:val="00327EAD"/>
    <w:rsid w:val="0033221F"/>
    <w:rsid w:val="00333063"/>
    <w:rsid w:val="003364BC"/>
    <w:rsid w:val="00337364"/>
    <w:rsid w:val="003415D6"/>
    <w:rsid w:val="00341D71"/>
    <w:rsid w:val="0034227D"/>
    <w:rsid w:val="00342601"/>
    <w:rsid w:val="003434B9"/>
    <w:rsid w:val="00345107"/>
    <w:rsid w:val="0034708F"/>
    <w:rsid w:val="00347436"/>
    <w:rsid w:val="00351932"/>
    <w:rsid w:val="003533BE"/>
    <w:rsid w:val="00353469"/>
    <w:rsid w:val="003545ED"/>
    <w:rsid w:val="00355968"/>
    <w:rsid w:val="0035748F"/>
    <w:rsid w:val="00357953"/>
    <w:rsid w:val="003618B2"/>
    <w:rsid w:val="00366B67"/>
    <w:rsid w:val="00374798"/>
    <w:rsid w:val="00375A3D"/>
    <w:rsid w:val="00375C6F"/>
    <w:rsid w:val="003767A5"/>
    <w:rsid w:val="00381505"/>
    <w:rsid w:val="003867A1"/>
    <w:rsid w:val="0039318B"/>
    <w:rsid w:val="00393B4B"/>
    <w:rsid w:val="00394A07"/>
    <w:rsid w:val="003A27A4"/>
    <w:rsid w:val="003A2AE9"/>
    <w:rsid w:val="003A57C1"/>
    <w:rsid w:val="003A79C6"/>
    <w:rsid w:val="003B122E"/>
    <w:rsid w:val="003B1CE3"/>
    <w:rsid w:val="003B2624"/>
    <w:rsid w:val="003B6017"/>
    <w:rsid w:val="003B63F9"/>
    <w:rsid w:val="003B65CD"/>
    <w:rsid w:val="003C15AB"/>
    <w:rsid w:val="003C2874"/>
    <w:rsid w:val="003C3732"/>
    <w:rsid w:val="003C4060"/>
    <w:rsid w:val="003C4C35"/>
    <w:rsid w:val="003C558C"/>
    <w:rsid w:val="003D09B8"/>
    <w:rsid w:val="003D20CB"/>
    <w:rsid w:val="003D3013"/>
    <w:rsid w:val="003D41A5"/>
    <w:rsid w:val="003D5484"/>
    <w:rsid w:val="003D57F1"/>
    <w:rsid w:val="003D60E1"/>
    <w:rsid w:val="003D69D0"/>
    <w:rsid w:val="003E0B0E"/>
    <w:rsid w:val="003E3351"/>
    <w:rsid w:val="003E44B0"/>
    <w:rsid w:val="003E530B"/>
    <w:rsid w:val="003E5555"/>
    <w:rsid w:val="003F6AF1"/>
    <w:rsid w:val="003F750F"/>
    <w:rsid w:val="0040097F"/>
    <w:rsid w:val="004010BF"/>
    <w:rsid w:val="00402E87"/>
    <w:rsid w:val="00407130"/>
    <w:rsid w:val="004106F1"/>
    <w:rsid w:val="004148B9"/>
    <w:rsid w:val="00416F4A"/>
    <w:rsid w:val="00417308"/>
    <w:rsid w:val="00420834"/>
    <w:rsid w:val="0042102D"/>
    <w:rsid w:val="00422909"/>
    <w:rsid w:val="0042390C"/>
    <w:rsid w:val="00425245"/>
    <w:rsid w:val="00427F44"/>
    <w:rsid w:val="004325BC"/>
    <w:rsid w:val="00435ECF"/>
    <w:rsid w:val="00437A9E"/>
    <w:rsid w:val="00437BA5"/>
    <w:rsid w:val="00440B12"/>
    <w:rsid w:val="00443473"/>
    <w:rsid w:val="00450470"/>
    <w:rsid w:val="00451F6F"/>
    <w:rsid w:val="0045454D"/>
    <w:rsid w:val="00454892"/>
    <w:rsid w:val="00457393"/>
    <w:rsid w:val="00461D8D"/>
    <w:rsid w:val="0046594E"/>
    <w:rsid w:val="00466BA5"/>
    <w:rsid w:val="0046761A"/>
    <w:rsid w:val="00467CD8"/>
    <w:rsid w:val="00470EDF"/>
    <w:rsid w:val="004715B8"/>
    <w:rsid w:val="004720E9"/>
    <w:rsid w:val="00473382"/>
    <w:rsid w:val="00473542"/>
    <w:rsid w:val="00474A00"/>
    <w:rsid w:val="00477BF7"/>
    <w:rsid w:val="00480D74"/>
    <w:rsid w:val="00484D9A"/>
    <w:rsid w:val="00487511"/>
    <w:rsid w:val="00487AF0"/>
    <w:rsid w:val="004904E3"/>
    <w:rsid w:val="004905EA"/>
    <w:rsid w:val="00491433"/>
    <w:rsid w:val="004916B6"/>
    <w:rsid w:val="00491A80"/>
    <w:rsid w:val="00493D31"/>
    <w:rsid w:val="004A37F4"/>
    <w:rsid w:val="004A39B6"/>
    <w:rsid w:val="004A4AE7"/>
    <w:rsid w:val="004A4F3E"/>
    <w:rsid w:val="004A7EBE"/>
    <w:rsid w:val="004B30CC"/>
    <w:rsid w:val="004B69B1"/>
    <w:rsid w:val="004C04F5"/>
    <w:rsid w:val="004C39F3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4F689C"/>
    <w:rsid w:val="0050374A"/>
    <w:rsid w:val="0051485D"/>
    <w:rsid w:val="00514A24"/>
    <w:rsid w:val="00517680"/>
    <w:rsid w:val="00521B35"/>
    <w:rsid w:val="00522E2B"/>
    <w:rsid w:val="0052427A"/>
    <w:rsid w:val="00527997"/>
    <w:rsid w:val="00531CEB"/>
    <w:rsid w:val="00533AF8"/>
    <w:rsid w:val="00537CEF"/>
    <w:rsid w:val="00541DB3"/>
    <w:rsid w:val="00542027"/>
    <w:rsid w:val="00542049"/>
    <w:rsid w:val="00543D49"/>
    <w:rsid w:val="005453F2"/>
    <w:rsid w:val="00545D06"/>
    <w:rsid w:val="00546CE3"/>
    <w:rsid w:val="00547357"/>
    <w:rsid w:val="00547B69"/>
    <w:rsid w:val="00547C22"/>
    <w:rsid w:val="00551986"/>
    <w:rsid w:val="00554503"/>
    <w:rsid w:val="00555209"/>
    <w:rsid w:val="00564016"/>
    <w:rsid w:val="0057032F"/>
    <w:rsid w:val="005746BD"/>
    <w:rsid w:val="00574832"/>
    <w:rsid w:val="005748C6"/>
    <w:rsid w:val="005841B0"/>
    <w:rsid w:val="00584959"/>
    <w:rsid w:val="00585F46"/>
    <w:rsid w:val="00587820"/>
    <w:rsid w:val="005914C8"/>
    <w:rsid w:val="00594385"/>
    <w:rsid w:val="005A5690"/>
    <w:rsid w:val="005A59DE"/>
    <w:rsid w:val="005A66DC"/>
    <w:rsid w:val="005A7164"/>
    <w:rsid w:val="005A7D7E"/>
    <w:rsid w:val="005B02CB"/>
    <w:rsid w:val="005B27F8"/>
    <w:rsid w:val="005B7C30"/>
    <w:rsid w:val="005B7DFF"/>
    <w:rsid w:val="005C15BC"/>
    <w:rsid w:val="005C1B27"/>
    <w:rsid w:val="005C2465"/>
    <w:rsid w:val="005C2D59"/>
    <w:rsid w:val="005C688F"/>
    <w:rsid w:val="005C6F4D"/>
    <w:rsid w:val="005D1E39"/>
    <w:rsid w:val="005D3A2B"/>
    <w:rsid w:val="005D73A6"/>
    <w:rsid w:val="005D7A05"/>
    <w:rsid w:val="005E38A9"/>
    <w:rsid w:val="005E3B2C"/>
    <w:rsid w:val="005E4814"/>
    <w:rsid w:val="005E55C5"/>
    <w:rsid w:val="005E5EC2"/>
    <w:rsid w:val="005F065B"/>
    <w:rsid w:val="005F3149"/>
    <w:rsid w:val="005F4660"/>
    <w:rsid w:val="005F52C9"/>
    <w:rsid w:val="005F63A3"/>
    <w:rsid w:val="005F724A"/>
    <w:rsid w:val="00600EB6"/>
    <w:rsid w:val="0060103D"/>
    <w:rsid w:val="00602B16"/>
    <w:rsid w:val="00602D2A"/>
    <w:rsid w:val="0060643E"/>
    <w:rsid w:val="00606974"/>
    <w:rsid w:val="0060740E"/>
    <w:rsid w:val="006136C2"/>
    <w:rsid w:val="00613D05"/>
    <w:rsid w:val="006154D1"/>
    <w:rsid w:val="0061550D"/>
    <w:rsid w:val="00622306"/>
    <w:rsid w:val="006232A4"/>
    <w:rsid w:val="0062427B"/>
    <w:rsid w:val="00625EB9"/>
    <w:rsid w:val="00627029"/>
    <w:rsid w:val="00630CDC"/>
    <w:rsid w:val="00631604"/>
    <w:rsid w:val="00632E79"/>
    <w:rsid w:val="00633937"/>
    <w:rsid w:val="00633C65"/>
    <w:rsid w:val="00634019"/>
    <w:rsid w:val="006351D1"/>
    <w:rsid w:val="006378A6"/>
    <w:rsid w:val="006400A6"/>
    <w:rsid w:val="00640941"/>
    <w:rsid w:val="00641A3F"/>
    <w:rsid w:val="0064499F"/>
    <w:rsid w:val="00646063"/>
    <w:rsid w:val="00646A9D"/>
    <w:rsid w:val="00647F24"/>
    <w:rsid w:val="006502BA"/>
    <w:rsid w:val="006508D8"/>
    <w:rsid w:val="0065610A"/>
    <w:rsid w:val="006566CC"/>
    <w:rsid w:val="00657086"/>
    <w:rsid w:val="00657A22"/>
    <w:rsid w:val="00664E7E"/>
    <w:rsid w:val="0066510F"/>
    <w:rsid w:val="00665705"/>
    <w:rsid w:val="0066793C"/>
    <w:rsid w:val="00667B9F"/>
    <w:rsid w:val="00667E63"/>
    <w:rsid w:val="006721D8"/>
    <w:rsid w:val="00672FAA"/>
    <w:rsid w:val="00677895"/>
    <w:rsid w:val="00680F0A"/>
    <w:rsid w:val="00681BD8"/>
    <w:rsid w:val="00682C7B"/>
    <w:rsid w:val="00682C90"/>
    <w:rsid w:val="00682FAB"/>
    <w:rsid w:val="006859E2"/>
    <w:rsid w:val="00687740"/>
    <w:rsid w:val="00691C79"/>
    <w:rsid w:val="00691DF4"/>
    <w:rsid w:val="00695B71"/>
    <w:rsid w:val="006A1129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00C0"/>
    <w:rsid w:val="006C3B45"/>
    <w:rsid w:val="006C76A5"/>
    <w:rsid w:val="006C7BC0"/>
    <w:rsid w:val="006D10F0"/>
    <w:rsid w:val="006D46C5"/>
    <w:rsid w:val="006E3C19"/>
    <w:rsid w:val="006E7839"/>
    <w:rsid w:val="006F24C4"/>
    <w:rsid w:val="006F2F9D"/>
    <w:rsid w:val="006F67B1"/>
    <w:rsid w:val="006F6A14"/>
    <w:rsid w:val="006F73D4"/>
    <w:rsid w:val="007032F7"/>
    <w:rsid w:val="00706019"/>
    <w:rsid w:val="0070666D"/>
    <w:rsid w:val="00711474"/>
    <w:rsid w:val="00712A0A"/>
    <w:rsid w:val="00713ED9"/>
    <w:rsid w:val="007150AD"/>
    <w:rsid w:val="00720194"/>
    <w:rsid w:val="007209CE"/>
    <w:rsid w:val="00721D17"/>
    <w:rsid w:val="00722EBA"/>
    <w:rsid w:val="0072338B"/>
    <w:rsid w:val="00724776"/>
    <w:rsid w:val="007248D2"/>
    <w:rsid w:val="00730661"/>
    <w:rsid w:val="00730682"/>
    <w:rsid w:val="00733973"/>
    <w:rsid w:val="00743B8C"/>
    <w:rsid w:val="00743FF9"/>
    <w:rsid w:val="00746103"/>
    <w:rsid w:val="007466AB"/>
    <w:rsid w:val="007516A5"/>
    <w:rsid w:val="00756F9A"/>
    <w:rsid w:val="00761448"/>
    <w:rsid w:val="00761AF6"/>
    <w:rsid w:val="007622A6"/>
    <w:rsid w:val="00770171"/>
    <w:rsid w:val="0077034A"/>
    <w:rsid w:val="0077551E"/>
    <w:rsid w:val="007769D5"/>
    <w:rsid w:val="00776AA4"/>
    <w:rsid w:val="00776DF1"/>
    <w:rsid w:val="00780662"/>
    <w:rsid w:val="007810C3"/>
    <w:rsid w:val="00781D5C"/>
    <w:rsid w:val="0078678D"/>
    <w:rsid w:val="00787F56"/>
    <w:rsid w:val="00791322"/>
    <w:rsid w:val="007917A3"/>
    <w:rsid w:val="00796366"/>
    <w:rsid w:val="00796B3C"/>
    <w:rsid w:val="007A0C90"/>
    <w:rsid w:val="007A52AF"/>
    <w:rsid w:val="007B0D90"/>
    <w:rsid w:val="007B1634"/>
    <w:rsid w:val="007B3640"/>
    <w:rsid w:val="007B4364"/>
    <w:rsid w:val="007B62B7"/>
    <w:rsid w:val="007B7935"/>
    <w:rsid w:val="007B7A65"/>
    <w:rsid w:val="007B7E95"/>
    <w:rsid w:val="007C1157"/>
    <w:rsid w:val="007C12DE"/>
    <w:rsid w:val="007C1FBB"/>
    <w:rsid w:val="007C59CD"/>
    <w:rsid w:val="007C70C3"/>
    <w:rsid w:val="007D1302"/>
    <w:rsid w:val="007D1B45"/>
    <w:rsid w:val="007D4351"/>
    <w:rsid w:val="007D7191"/>
    <w:rsid w:val="007D79BB"/>
    <w:rsid w:val="007E19B9"/>
    <w:rsid w:val="007E41AE"/>
    <w:rsid w:val="007F29D1"/>
    <w:rsid w:val="007F358F"/>
    <w:rsid w:val="00801AF1"/>
    <w:rsid w:val="00801C35"/>
    <w:rsid w:val="00804691"/>
    <w:rsid w:val="00806628"/>
    <w:rsid w:val="00811BE7"/>
    <w:rsid w:val="008127E0"/>
    <w:rsid w:val="00814748"/>
    <w:rsid w:val="00814BBA"/>
    <w:rsid w:val="00815140"/>
    <w:rsid w:val="008161E4"/>
    <w:rsid w:val="008210E3"/>
    <w:rsid w:val="00821DEA"/>
    <w:rsid w:val="00822600"/>
    <w:rsid w:val="00825F1F"/>
    <w:rsid w:val="00826F6E"/>
    <w:rsid w:val="00833EFD"/>
    <w:rsid w:val="00834A90"/>
    <w:rsid w:val="0083538F"/>
    <w:rsid w:val="00836A2E"/>
    <w:rsid w:val="0084164B"/>
    <w:rsid w:val="008442D8"/>
    <w:rsid w:val="008456A1"/>
    <w:rsid w:val="00847774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437"/>
    <w:rsid w:val="00872878"/>
    <w:rsid w:val="00875C35"/>
    <w:rsid w:val="00877266"/>
    <w:rsid w:val="00877CE5"/>
    <w:rsid w:val="00880595"/>
    <w:rsid w:val="008838AC"/>
    <w:rsid w:val="008867FA"/>
    <w:rsid w:val="0089300C"/>
    <w:rsid w:val="008932B0"/>
    <w:rsid w:val="0089564A"/>
    <w:rsid w:val="008A2E82"/>
    <w:rsid w:val="008A35FA"/>
    <w:rsid w:val="008A6159"/>
    <w:rsid w:val="008A655F"/>
    <w:rsid w:val="008A6EE8"/>
    <w:rsid w:val="008B1228"/>
    <w:rsid w:val="008B5497"/>
    <w:rsid w:val="008C0373"/>
    <w:rsid w:val="008C0628"/>
    <w:rsid w:val="008C1579"/>
    <w:rsid w:val="008C20F1"/>
    <w:rsid w:val="008C22E0"/>
    <w:rsid w:val="008C4199"/>
    <w:rsid w:val="008C5395"/>
    <w:rsid w:val="008C6D04"/>
    <w:rsid w:val="008C7BDE"/>
    <w:rsid w:val="008D002D"/>
    <w:rsid w:val="008D0CDB"/>
    <w:rsid w:val="008D2A82"/>
    <w:rsid w:val="008D590E"/>
    <w:rsid w:val="008D6D65"/>
    <w:rsid w:val="008D706F"/>
    <w:rsid w:val="008E6DAD"/>
    <w:rsid w:val="008F066D"/>
    <w:rsid w:val="008F28F6"/>
    <w:rsid w:val="008F2B3F"/>
    <w:rsid w:val="008F493E"/>
    <w:rsid w:val="008F5BC4"/>
    <w:rsid w:val="00901E11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2C3"/>
    <w:rsid w:val="0092793E"/>
    <w:rsid w:val="009338A3"/>
    <w:rsid w:val="009340CC"/>
    <w:rsid w:val="00934D21"/>
    <w:rsid w:val="00940A77"/>
    <w:rsid w:val="00942271"/>
    <w:rsid w:val="00942E24"/>
    <w:rsid w:val="00947453"/>
    <w:rsid w:val="00950AD9"/>
    <w:rsid w:val="00953283"/>
    <w:rsid w:val="00955325"/>
    <w:rsid w:val="00957078"/>
    <w:rsid w:val="00957105"/>
    <w:rsid w:val="009573AD"/>
    <w:rsid w:val="009632E5"/>
    <w:rsid w:val="009636D8"/>
    <w:rsid w:val="00963C3B"/>
    <w:rsid w:val="0096410B"/>
    <w:rsid w:val="00966A7F"/>
    <w:rsid w:val="009676D2"/>
    <w:rsid w:val="0097116D"/>
    <w:rsid w:val="009712FE"/>
    <w:rsid w:val="009731CA"/>
    <w:rsid w:val="00973BCA"/>
    <w:rsid w:val="009748BE"/>
    <w:rsid w:val="00977049"/>
    <w:rsid w:val="009779C7"/>
    <w:rsid w:val="00977D00"/>
    <w:rsid w:val="009804C7"/>
    <w:rsid w:val="009811A6"/>
    <w:rsid w:val="009836F8"/>
    <w:rsid w:val="00984449"/>
    <w:rsid w:val="009872E8"/>
    <w:rsid w:val="009911C9"/>
    <w:rsid w:val="009917FE"/>
    <w:rsid w:val="00991C83"/>
    <w:rsid w:val="00992149"/>
    <w:rsid w:val="00992F90"/>
    <w:rsid w:val="00993B0C"/>
    <w:rsid w:val="00995102"/>
    <w:rsid w:val="00995EB8"/>
    <w:rsid w:val="009A0FE4"/>
    <w:rsid w:val="009A18AC"/>
    <w:rsid w:val="009A529E"/>
    <w:rsid w:val="009A5576"/>
    <w:rsid w:val="009B136C"/>
    <w:rsid w:val="009B44B9"/>
    <w:rsid w:val="009B56C0"/>
    <w:rsid w:val="009B592E"/>
    <w:rsid w:val="009C2EDC"/>
    <w:rsid w:val="009C37B2"/>
    <w:rsid w:val="009C53E3"/>
    <w:rsid w:val="009C57DE"/>
    <w:rsid w:val="009C748E"/>
    <w:rsid w:val="009C7C6E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824"/>
    <w:rsid w:val="009E7FC4"/>
    <w:rsid w:val="009F0D0E"/>
    <w:rsid w:val="009F255A"/>
    <w:rsid w:val="009F285F"/>
    <w:rsid w:val="009F5AFE"/>
    <w:rsid w:val="009F6538"/>
    <w:rsid w:val="009F7A65"/>
    <w:rsid w:val="00A04A58"/>
    <w:rsid w:val="00A05BA3"/>
    <w:rsid w:val="00A0684A"/>
    <w:rsid w:val="00A108C9"/>
    <w:rsid w:val="00A15BF6"/>
    <w:rsid w:val="00A30386"/>
    <w:rsid w:val="00A3283E"/>
    <w:rsid w:val="00A37456"/>
    <w:rsid w:val="00A379B5"/>
    <w:rsid w:val="00A45496"/>
    <w:rsid w:val="00A464B9"/>
    <w:rsid w:val="00A46D36"/>
    <w:rsid w:val="00A534F9"/>
    <w:rsid w:val="00A557E3"/>
    <w:rsid w:val="00A5713B"/>
    <w:rsid w:val="00A600D9"/>
    <w:rsid w:val="00A6543B"/>
    <w:rsid w:val="00A6574E"/>
    <w:rsid w:val="00A668D4"/>
    <w:rsid w:val="00A66AB1"/>
    <w:rsid w:val="00A67005"/>
    <w:rsid w:val="00A6762F"/>
    <w:rsid w:val="00A70472"/>
    <w:rsid w:val="00A70B2F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3B27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4174"/>
    <w:rsid w:val="00AB58A1"/>
    <w:rsid w:val="00AB6F27"/>
    <w:rsid w:val="00AB733A"/>
    <w:rsid w:val="00AB7F9D"/>
    <w:rsid w:val="00AC10AF"/>
    <w:rsid w:val="00AC1674"/>
    <w:rsid w:val="00AC1CA0"/>
    <w:rsid w:val="00AC3354"/>
    <w:rsid w:val="00AC3F02"/>
    <w:rsid w:val="00AC562C"/>
    <w:rsid w:val="00AC589A"/>
    <w:rsid w:val="00AC5CA3"/>
    <w:rsid w:val="00AC66ED"/>
    <w:rsid w:val="00AC712E"/>
    <w:rsid w:val="00AC757F"/>
    <w:rsid w:val="00AD0F4D"/>
    <w:rsid w:val="00AD1069"/>
    <w:rsid w:val="00AD33F7"/>
    <w:rsid w:val="00AD73AB"/>
    <w:rsid w:val="00AE06B9"/>
    <w:rsid w:val="00AE219E"/>
    <w:rsid w:val="00AE22E7"/>
    <w:rsid w:val="00AE24AE"/>
    <w:rsid w:val="00AE5255"/>
    <w:rsid w:val="00AF04ED"/>
    <w:rsid w:val="00AF063E"/>
    <w:rsid w:val="00AF4392"/>
    <w:rsid w:val="00B018D8"/>
    <w:rsid w:val="00B01C91"/>
    <w:rsid w:val="00B02015"/>
    <w:rsid w:val="00B0261B"/>
    <w:rsid w:val="00B02FFC"/>
    <w:rsid w:val="00B05B79"/>
    <w:rsid w:val="00B06679"/>
    <w:rsid w:val="00B10F0A"/>
    <w:rsid w:val="00B16D3C"/>
    <w:rsid w:val="00B215B8"/>
    <w:rsid w:val="00B257F8"/>
    <w:rsid w:val="00B25C03"/>
    <w:rsid w:val="00B26170"/>
    <w:rsid w:val="00B266BE"/>
    <w:rsid w:val="00B30C96"/>
    <w:rsid w:val="00B37319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532F"/>
    <w:rsid w:val="00B57937"/>
    <w:rsid w:val="00B64D5D"/>
    <w:rsid w:val="00B66351"/>
    <w:rsid w:val="00B6716B"/>
    <w:rsid w:val="00B70AD7"/>
    <w:rsid w:val="00B72A60"/>
    <w:rsid w:val="00B73461"/>
    <w:rsid w:val="00B77D82"/>
    <w:rsid w:val="00B80B5F"/>
    <w:rsid w:val="00B80FC0"/>
    <w:rsid w:val="00B81BAC"/>
    <w:rsid w:val="00B82B7D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47C3"/>
    <w:rsid w:val="00BA64E8"/>
    <w:rsid w:val="00BA71A1"/>
    <w:rsid w:val="00BB0B40"/>
    <w:rsid w:val="00BB22FB"/>
    <w:rsid w:val="00BB5301"/>
    <w:rsid w:val="00BB68C8"/>
    <w:rsid w:val="00BB6A39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058"/>
    <w:rsid w:val="00BD0644"/>
    <w:rsid w:val="00BD0A8A"/>
    <w:rsid w:val="00BD1C19"/>
    <w:rsid w:val="00BD1F48"/>
    <w:rsid w:val="00BE0A66"/>
    <w:rsid w:val="00BE2916"/>
    <w:rsid w:val="00BE2E70"/>
    <w:rsid w:val="00BE374C"/>
    <w:rsid w:val="00BE3C78"/>
    <w:rsid w:val="00BE5178"/>
    <w:rsid w:val="00BE5DC5"/>
    <w:rsid w:val="00BF0100"/>
    <w:rsid w:val="00BF0FD4"/>
    <w:rsid w:val="00BF12AA"/>
    <w:rsid w:val="00BF1CAA"/>
    <w:rsid w:val="00BF2F47"/>
    <w:rsid w:val="00BF3131"/>
    <w:rsid w:val="00BF3EE4"/>
    <w:rsid w:val="00C033BC"/>
    <w:rsid w:val="00C03AAC"/>
    <w:rsid w:val="00C06E22"/>
    <w:rsid w:val="00C11B06"/>
    <w:rsid w:val="00C12379"/>
    <w:rsid w:val="00C147EA"/>
    <w:rsid w:val="00C16135"/>
    <w:rsid w:val="00C202B1"/>
    <w:rsid w:val="00C23E45"/>
    <w:rsid w:val="00C27F34"/>
    <w:rsid w:val="00C31D02"/>
    <w:rsid w:val="00C32E0D"/>
    <w:rsid w:val="00C354EF"/>
    <w:rsid w:val="00C36199"/>
    <w:rsid w:val="00C40E4B"/>
    <w:rsid w:val="00C42979"/>
    <w:rsid w:val="00C452AD"/>
    <w:rsid w:val="00C45A6A"/>
    <w:rsid w:val="00C559E7"/>
    <w:rsid w:val="00C55D8D"/>
    <w:rsid w:val="00C636EA"/>
    <w:rsid w:val="00C65CE7"/>
    <w:rsid w:val="00C66DBE"/>
    <w:rsid w:val="00C711EA"/>
    <w:rsid w:val="00C802D7"/>
    <w:rsid w:val="00C8070E"/>
    <w:rsid w:val="00C81136"/>
    <w:rsid w:val="00C85449"/>
    <w:rsid w:val="00C86C08"/>
    <w:rsid w:val="00C87776"/>
    <w:rsid w:val="00C90F17"/>
    <w:rsid w:val="00C9293D"/>
    <w:rsid w:val="00C9337F"/>
    <w:rsid w:val="00C9402E"/>
    <w:rsid w:val="00C95DBB"/>
    <w:rsid w:val="00C970A7"/>
    <w:rsid w:val="00C973AC"/>
    <w:rsid w:val="00C97923"/>
    <w:rsid w:val="00CA15FE"/>
    <w:rsid w:val="00CA30F6"/>
    <w:rsid w:val="00CA4187"/>
    <w:rsid w:val="00CA783B"/>
    <w:rsid w:val="00CB1312"/>
    <w:rsid w:val="00CB5707"/>
    <w:rsid w:val="00CB5C5D"/>
    <w:rsid w:val="00CB65B9"/>
    <w:rsid w:val="00CB75EF"/>
    <w:rsid w:val="00CC0285"/>
    <w:rsid w:val="00CC0E10"/>
    <w:rsid w:val="00CC0E67"/>
    <w:rsid w:val="00CC2F5E"/>
    <w:rsid w:val="00CC6265"/>
    <w:rsid w:val="00CC7A68"/>
    <w:rsid w:val="00CD0BAC"/>
    <w:rsid w:val="00CD1A72"/>
    <w:rsid w:val="00CD6076"/>
    <w:rsid w:val="00CE194E"/>
    <w:rsid w:val="00CE424C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1B13"/>
    <w:rsid w:val="00D02753"/>
    <w:rsid w:val="00D02FB9"/>
    <w:rsid w:val="00D07B9A"/>
    <w:rsid w:val="00D10F03"/>
    <w:rsid w:val="00D11A79"/>
    <w:rsid w:val="00D127BC"/>
    <w:rsid w:val="00D1304B"/>
    <w:rsid w:val="00D13819"/>
    <w:rsid w:val="00D14998"/>
    <w:rsid w:val="00D16923"/>
    <w:rsid w:val="00D222B2"/>
    <w:rsid w:val="00D240D4"/>
    <w:rsid w:val="00D253E4"/>
    <w:rsid w:val="00D26E51"/>
    <w:rsid w:val="00D33D84"/>
    <w:rsid w:val="00D379F1"/>
    <w:rsid w:val="00D4239A"/>
    <w:rsid w:val="00D437C0"/>
    <w:rsid w:val="00D446D8"/>
    <w:rsid w:val="00D47CC6"/>
    <w:rsid w:val="00D50395"/>
    <w:rsid w:val="00D50DE7"/>
    <w:rsid w:val="00D5114A"/>
    <w:rsid w:val="00D5458F"/>
    <w:rsid w:val="00D54A3A"/>
    <w:rsid w:val="00D54AB0"/>
    <w:rsid w:val="00D56229"/>
    <w:rsid w:val="00D57E74"/>
    <w:rsid w:val="00D64C49"/>
    <w:rsid w:val="00D70965"/>
    <w:rsid w:val="00D714AC"/>
    <w:rsid w:val="00D71F7C"/>
    <w:rsid w:val="00D73962"/>
    <w:rsid w:val="00D76281"/>
    <w:rsid w:val="00D80EAB"/>
    <w:rsid w:val="00D81160"/>
    <w:rsid w:val="00D82C94"/>
    <w:rsid w:val="00D84E94"/>
    <w:rsid w:val="00D87879"/>
    <w:rsid w:val="00D87F66"/>
    <w:rsid w:val="00D9363C"/>
    <w:rsid w:val="00D95060"/>
    <w:rsid w:val="00D96D08"/>
    <w:rsid w:val="00D97148"/>
    <w:rsid w:val="00D975F0"/>
    <w:rsid w:val="00D97A25"/>
    <w:rsid w:val="00DA0B85"/>
    <w:rsid w:val="00DA375E"/>
    <w:rsid w:val="00DA4311"/>
    <w:rsid w:val="00DA5E38"/>
    <w:rsid w:val="00DC05A5"/>
    <w:rsid w:val="00DC19E4"/>
    <w:rsid w:val="00DC694B"/>
    <w:rsid w:val="00DD1532"/>
    <w:rsid w:val="00DD51A4"/>
    <w:rsid w:val="00DD62DB"/>
    <w:rsid w:val="00DE05DA"/>
    <w:rsid w:val="00DE774B"/>
    <w:rsid w:val="00DF2FA4"/>
    <w:rsid w:val="00DF4EF0"/>
    <w:rsid w:val="00DF4FE9"/>
    <w:rsid w:val="00DF6F9C"/>
    <w:rsid w:val="00E0291D"/>
    <w:rsid w:val="00E05061"/>
    <w:rsid w:val="00E0591B"/>
    <w:rsid w:val="00E10951"/>
    <w:rsid w:val="00E11EB3"/>
    <w:rsid w:val="00E12900"/>
    <w:rsid w:val="00E13354"/>
    <w:rsid w:val="00E2011C"/>
    <w:rsid w:val="00E20905"/>
    <w:rsid w:val="00E223F9"/>
    <w:rsid w:val="00E25D86"/>
    <w:rsid w:val="00E30AC8"/>
    <w:rsid w:val="00E30DC9"/>
    <w:rsid w:val="00E3320E"/>
    <w:rsid w:val="00E3385D"/>
    <w:rsid w:val="00E4270D"/>
    <w:rsid w:val="00E44609"/>
    <w:rsid w:val="00E44712"/>
    <w:rsid w:val="00E47840"/>
    <w:rsid w:val="00E47D0E"/>
    <w:rsid w:val="00E51A2E"/>
    <w:rsid w:val="00E52EB5"/>
    <w:rsid w:val="00E57C94"/>
    <w:rsid w:val="00E603DE"/>
    <w:rsid w:val="00E61946"/>
    <w:rsid w:val="00E6201A"/>
    <w:rsid w:val="00E637F0"/>
    <w:rsid w:val="00E65C18"/>
    <w:rsid w:val="00E710D4"/>
    <w:rsid w:val="00E7357D"/>
    <w:rsid w:val="00E73A8D"/>
    <w:rsid w:val="00E73D5D"/>
    <w:rsid w:val="00E75355"/>
    <w:rsid w:val="00E7766B"/>
    <w:rsid w:val="00E81749"/>
    <w:rsid w:val="00E81896"/>
    <w:rsid w:val="00E81B3F"/>
    <w:rsid w:val="00E81D76"/>
    <w:rsid w:val="00E8376B"/>
    <w:rsid w:val="00E8380B"/>
    <w:rsid w:val="00E86640"/>
    <w:rsid w:val="00E91235"/>
    <w:rsid w:val="00E9525C"/>
    <w:rsid w:val="00E974D0"/>
    <w:rsid w:val="00EA6DD6"/>
    <w:rsid w:val="00EA7E6B"/>
    <w:rsid w:val="00EB0072"/>
    <w:rsid w:val="00EB1AC6"/>
    <w:rsid w:val="00EB1D3E"/>
    <w:rsid w:val="00EB536D"/>
    <w:rsid w:val="00EB6731"/>
    <w:rsid w:val="00EB78C8"/>
    <w:rsid w:val="00EC00A3"/>
    <w:rsid w:val="00EC04A7"/>
    <w:rsid w:val="00EC1A08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634E"/>
    <w:rsid w:val="00EE6EFE"/>
    <w:rsid w:val="00EE714B"/>
    <w:rsid w:val="00EF5FE2"/>
    <w:rsid w:val="00EF7DBA"/>
    <w:rsid w:val="00F0101F"/>
    <w:rsid w:val="00F0319B"/>
    <w:rsid w:val="00F04291"/>
    <w:rsid w:val="00F04B07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B81"/>
    <w:rsid w:val="00F317F8"/>
    <w:rsid w:val="00F33C84"/>
    <w:rsid w:val="00F34498"/>
    <w:rsid w:val="00F3753B"/>
    <w:rsid w:val="00F40F8B"/>
    <w:rsid w:val="00F4271C"/>
    <w:rsid w:val="00F434BD"/>
    <w:rsid w:val="00F4420D"/>
    <w:rsid w:val="00F46A41"/>
    <w:rsid w:val="00F4736D"/>
    <w:rsid w:val="00F523B4"/>
    <w:rsid w:val="00F544A0"/>
    <w:rsid w:val="00F61FA3"/>
    <w:rsid w:val="00F622B9"/>
    <w:rsid w:val="00F6269E"/>
    <w:rsid w:val="00F62976"/>
    <w:rsid w:val="00F64FA1"/>
    <w:rsid w:val="00F70C93"/>
    <w:rsid w:val="00F76F7C"/>
    <w:rsid w:val="00F806F8"/>
    <w:rsid w:val="00F81E0B"/>
    <w:rsid w:val="00F86400"/>
    <w:rsid w:val="00F87583"/>
    <w:rsid w:val="00F901CE"/>
    <w:rsid w:val="00F92C22"/>
    <w:rsid w:val="00F94789"/>
    <w:rsid w:val="00F957A8"/>
    <w:rsid w:val="00F96C2E"/>
    <w:rsid w:val="00FA00B2"/>
    <w:rsid w:val="00FA0122"/>
    <w:rsid w:val="00FA0536"/>
    <w:rsid w:val="00FA09CF"/>
    <w:rsid w:val="00FA1BBC"/>
    <w:rsid w:val="00FA3034"/>
    <w:rsid w:val="00FA7540"/>
    <w:rsid w:val="00FA779D"/>
    <w:rsid w:val="00FB039C"/>
    <w:rsid w:val="00FB0839"/>
    <w:rsid w:val="00FB0DEB"/>
    <w:rsid w:val="00FB0F84"/>
    <w:rsid w:val="00FB1F4E"/>
    <w:rsid w:val="00FB2FA2"/>
    <w:rsid w:val="00FB3758"/>
    <w:rsid w:val="00FB52CF"/>
    <w:rsid w:val="00FB5498"/>
    <w:rsid w:val="00FB5D05"/>
    <w:rsid w:val="00FB682A"/>
    <w:rsid w:val="00FB7494"/>
    <w:rsid w:val="00FB7FD0"/>
    <w:rsid w:val="00FC14D6"/>
    <w:rsid w:val="00FC7652"/>
    <w:rsid w:val="00FD73E0"/>
    <w:rsid w:val="00FD75B5"/>
    <w:rsid w:val="00FE048C"/>
    <w:rsid w:val="00FE0788"/>
    <w:rsid w:val="00FE0797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756EF6"/>
  <w15:docId w15:val="{453AB35D-4EE0-4016-9F60-21702B5F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b">
    <w:name w:val="annotation reference"/>
    <w:basedOn w:val="a0"/>
    <w:uiPriority w:val="99"/>
    <w:semiHidden/>
    <w:unhideWhenUsed/>
    <w:rsid w:val="00081BEF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081BEF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081BEF"/>
    <w:rPr>
      <w:rFonts w:ascii="Arial" w:eastAsia="Times New Roman" w:hAnsi="Arial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081BEF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081BEF"/>
    <w:rPr>
      <w:rFonts w:ascii="Arial" w:eastAsia="Times New Roman" w:hAnsi="Arial"/>
      <w:b/>
      <w:bCs/>
    </w:rPr>
  </w:style>
  <w:style w:type="character" w:styleId="aff0">
    <w:name w:val="Unresolved Mention"/>
    <w:basedOn w:val="a0"/>
    <w:uiPriority w:val="99"/>
    <w:semiHidden/>
    <w:unhideWhenUsed/>
    <w:rsid w:val="006F7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50328-71AE-446E-9C99-A92AD5782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7</Pages>
  <Words>1223</Words>
  <Characters>8690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Ляпшина Лилия Ивановна</cp:lastModifiedBy>
  <cp:revision>83</cp:revision>
  <cp:lastPrinted>2021-05-14T06:29:00Z</cp:lastPrinted>
  <dcterms:created xsi:type="dcterms:W3CDTF">2021-06-23T06:01:00Z</dcterms:created>
  <dcterms:modified xsi:type="dcterms:W3CDTF">2023-06-01T14:31:00Z</dcterms:modified>
</cp:coreProperties>
</file>